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3BA5F" w14:textId="598A3D19" w:rsidR="003A4BB9" w:rsidRPr="0025114D" w:rsidRDefault="003A4BB9" w:rsidP="00E80220">
      <w:pPr>
        <w:pStyle w:val="Geenafstand"/>
        <w:rPr>
          <w:rFonts w:asciiTheme="minorHAnsi" w:hAnsiTheme="minorHAnsi" w:cstheme="minorHAnsi"/>
        </w:rPr>
      </w:pPr>
      <w:proofErr w:type="spellStart"/>
      <w:r w:rsidRPr="0025114D">
        <w:rPr>
          <w:rFonts w:asciiTheme="minorHAnsi" w:hAnsiTheme="minorHAnsi" w:cstheme="minorHAnsi"/>
        </w:rPr>
        <w:t>Veelgestelde</w:t>
      </w:r>
      <w:proofErr w:type="spellEnd"/>
      <w:r w:rsidRPr="0025114D">
        <w:rPr>
          <w:rFonts w:asciiTheme="minorHAnsi" w:hAnsiTheme="minorHAnsi" w:cstheme="minorHAnsi"/>
        </w:rPr>
        <w:t xml:space="preserve"> vragen en antwoorden</w:t>
      </w:r>
      <w:r w:rsidR="0025114D">
        <w:rPr>
          <w:rFonts w:asciiTheme="minorHAnsi" w:hAnsiTheme="minorHAnsi" w:cstheme="minorHAnsi"/>
        </w:rPr>
        <w:t xml:space="preserve"> </w:t>
      </w:r>
      <w:r w:rsidRPr="0025114D">
        <w:rPr>
          <w:rFonts w:asciiTheme="minorHAnsi" w:hAnsiTheme="minorHAnsi" w:cstheme="minorHAnsi"/>
        </w:rPr>
        <w:t>Onderzoek risico en pensioen</w:t>
      </w:r>
    </w:p>
    <w:p w14:paraId="7F41BFA6" w14:textId="77777777" w:rsidR="003A4BB9" w:rsidRPr="0025114D" w:rsidRDefault="003A4BB9" w:rsidP="00E80220">
      <w:pPr>
        <w:pStyle w:val="Geenafstand"/>
        <w:rPr>
          <w:rFonts w:asciiTheme="minorHAnsi" w:hAnsiTheme="minorHAnsi" w:cstheme="minorHAnsi"/>
          <w:lang w:eastAsia="nl-NL"/>
        </w:rPr>
      </w:pPr>
    </w:p>
    <w:p w14:paraId="18624E4D" w14:textId="1760B74D" w:rsidR="003A4BB9" w:rsidRPr="0025114D" w:rsidRDefault="003A4BB9" w:rsidP="00E80220">
      <w:pPr>
        <w:pStyle w:val="Geenafstand"/>
        <w:rPr>
          <w:rFonts w:asciiTheme="minorHAnsi" w:hAnsiTheme="minorHAnsi" w:cstheme="minorHAnsi"/>
        </w:rPr>
      </w:pPr>
      <w:r w:rsidRPr="0025114D">
        <w:rPr>
          <w:rStyle w:val="Zwaar"/>
          <w:rFonts w:asciiTheme="minorHAnsi" w:hAnsiTheme="minorHAnsi" w:cstheme="minorHAnsi"/>
        </w:rPr>
        <w:t xml:space="preserve">Het wachtwoord in de brief werkt niet. Wat moet ik doen? </w:t>
      </w:r>
      <w:r w:rsidRPr="0025114D">
        <w:rPr>
          <w:rStyle w:val="Zwaar"/>
          <w:rFonts w:asciiTheme="minorHAnsi" w:hAnsiTheme="minorHAnsi" w:cstheme="minorHAnsi"/>
        </w:rPr>
        <w:br/>
      </w:r>
      <w:r w:rsidRPr="0025114D">
        <w:rPr>
          <w:rFonts w:asciiTheme="minorHAnsi" w:hAnsiTheme="minorHAnsi" w:cstheme="minorHAnsi"/>
        </w:rPr>
        <w:t xml:space="preserve">Bij het overnemen van het wachtwoord kan een extra spatie zijn ingetypt. Probeer het in dat geval nog eens. </w:t>
      </w:r>
    </w:p>
    <w:p w14:paraId="7464D571" w14:textId="77777777" w:rsidR="00E80220" w:rsidRPr="0025114D" w:rsidRDefault="00E80220" w:rsidP="00E80220">
      <w:pPr>
        <w:pStyle w:val="Geenafstand"/>
        <w:rPr>
          <w:rFonts w:asciiTheme="minorHAnsi" w:hAnsiTheme="minorHAnsi" w:cstheme="minorHAnsi"/>
        </w:rPr>
      </w:pPr>
    </w:p>
    <w:p w14:paraId="0E62915B" w14:textId="430DF1D5" w:rsidR="003A4BB9" w:rsidRPr="0025114D" w:rsidRDefault="003A4BB9" w:rsidP="00E80220">
      <w:pPr>
        <w:pStyle w:val="Geenafstand"/>
        <w:rPr>
          <w:rFonts w:asciiTheme="minorHAnsi" w:hAnsiTheme="minorHAnsi" w:cstheme="minorHAnsi"/>
        </w:rPr>
      </w:pPr>
      <w:r w:rsidRPr="0025114D">
        <w:rPr>
          <w:rFonts w:asciiTheme="minorHAnsi" w:hAnsiTheme="minorHAnsi" w:cstheme="minorHAnsi"/>
          <w:b/>
          <w:bCs/>
        </w:rPr>
        <w:t xml:space="preserve">Ik kan </w:t>
      </w:r>
      <w:r w:rsidR="00D931B9" w:rsidRPr="0025114D">
        <w:rPr>
          <w:rFonts w:asciiTheme="minorHAnsi" w:hAnsiTheme="minorHAnsi" w:cstheme="minorHAnsi"/>
          <w:b/>
          <w:bCs/>
        </w:rPr>
        <w:t xml:space="preserve">meerdere keren </w:t>
      </w:r>
      <w:r w:rsidRPr="0025114D">
        <w:rPr>
          <w:rFonts w:asciiTheme="minorHAnsi" w:hAnsiTheme="minorHAnsi" w:cstheme="minorHAnsi"/>
          <w:b/>
          <w:bCs/>
        </w:rPr>
        <w:t>met het wachtwoord inloggen. Klopt dat wel?</w:t>
      </w:r>
      <w:r w:rsidRPr="0025114D">
        <w:rPr>
          <w:rFonts w:asciiTheme="minorHAnsi" w:hAnsiTheme="minorHAnsi" w:cstheme="minorHAnsi"/>
        </w:rPr>
        <w:t xml:space="preserve"> </w:t>
      </w:r>
      <w:r w:rsidRPr="0025114D">
        <w:rPr>
          <w:rFonts w:asciiTheme="minorHAnsi" w:hAnsiTheme="minorHAnsi" w:cstheme="minorHAnsi"/>
        </w:rPr>
        <w:br/>
        <w:t xml:space="preserve">Ja, dat klopt. Zo zorgen we ervoor dat als </w:t>
      </w:r>
      <w:r w:rsidR="006D342E" w:rsidRPr="0025114D">
        <w:rPr>
          <w:rFonts w:asciiTheme="minorHAnsi" w:hAnsiTheme="minorHAnsi" w:cstheme="minorHAnsi"/>
        </w:rPr>
        <w:t>je</w:t>
      </w:r>
      <w:r w:rsidRPr="0025114D">
        <w:rPr>
          <w:rFonts w:asciiTheme="minorHAnsi" w:hAnsiTheme="minorHAnsi" w:cstheme="minorHAnsi"/>
        </w:rPr>
        <w:t xml:space="preserve"> eerst een kijkje neemt en later pas de vragenlijst invult, </w:t>
      </w:r>
      <w:r w:rsidR="006D342E" w:rsidRPr="0025114D">
        <w:rPr>
          <w:rFonts w:asciiTheme="minorHAnsi" w:hAnsiTheme="minorHAnsi" w:cstheme="minorHAnsi"/>
        </w:rPr>
        <w:t>je</w:t>
      </w:r>
      <w:r w:rsidRPr="0025114D">
        <w:rPr>
          <w:rFonts w:asciiTheme="minorHAnsi" w:hAnsiTheme="minorHAnsi" w:cstheme="minorHAnsi"/>
        </w:rPr>
        <w:t xml:space="preserve"> toch nog in de vragenlijst komt. We nemen bij de uitkomsten alleen de laatste volledig ingevulde vragenlijst mee, mocht </w:t>
      </w:r>
      <w:r w:rsidR="006D342E" w:rsidRPr="0025114D">
        <w:rPr>
          <w:rFonts w:asciiTheme="minorHAnsi" w:hAnsiTheme="minorHAnsi" w:cstheme="minorHAnsi"/>
        </w:rPr>
        <w:t>je</w:t>
      </w:r>
      <w:r w:rsidRPr="0025114D">
        <w:rPr>
          <w:rFonts w:asciiTheme="minorHAnsi" w:hAnsiTheme="minorHAnsi" w:cstheme="minorHAnsi"/>
        </w:rPr>
        <w:t xml:space="preserve"> er meerdere invullen. </w:t>
      </w:r>
    </w:p>
    <w:p w14:paraId="526985DB" w14:textId="77777777" w:rsidR="0000540A" w:rsidRPr="0025114D" w:rsidRDefault="0000540A" w:rsidP="00E80220">
      <w:pPr>
        <w:pStyle w:val="Geenafstand"/>
        <w:rPr>
          <w:rFonts w:asciiTheme="minorHAnsi" w:hAnsiTheme="minorHAnsi" w:cstheme="minorHAnsi"/>
        </w:rPr>
      </w:pPr>
    </w:p>
    <w:p w14:paraId="3086C66F" w14:textId="77777777" w:rsidR="0000540A" w:rsidRPr="0025114D" w:rsidRDefault="0000540A" w:rsidP="0000540A">
      <w:pPr>
        <w:rPr>
          <w:rFonts w:asciiTheme="minorHAnsi" w:hAnsiTheme="minorHAnsi" w:cstheme="minorHAnsi"/>
          <w:b/>
          <w:bCs/>
        </w:rPr>
      </w:pPr>
      <w:r w:rsidRPr="0025114D">
        <w:rPr>
          <w:rFonts w:asciiTheme="minorHAnsi" w:hAnsiTheme="minorHAnsi" w:cstheme="minorHAnsi"/>
          <w:b/>
          <w:bCs/>
        </w:rPr>
        <w:t xml:space="preserve">Als ik de link invoer, kom ik op een andere website uit. </w:t>
      </w:r>
    </w:p>
    <w:p w14:paraId="3D776F7C" w14:textId="4E86FF89" w:rsidR="0000540A" w:rsidRPr="0025114D" w:rsidRDefault="0000540A" w:rsidP="0000540A">
      <w:pPr>
        <w:rPr>
          <w:rFonts w:asciiTheme="minorHAnsi" w:hAnsiTheme="minorHAnsi" w:cstheme="minorHAnsi"/>
        </w:rPr>
      </w:pPr>
      <w:r w:rsidRPr="0025114D">
        <w:rPr>
          <w:rFonts w:asciiTheme="minorHAnsi" w:hAnsiTheme="minorHAnsi" w:cstheme="minorHAnsi"/>
        </w:rPr>
        <w:t xml:space="preserve">Zet de link in een nieuw tabblad (het ‘plusje’ bovenaan je scherm) op je computer. Dus niet in de zoekbalk van je zoekmachine (zoals Google). </w:t>
      </w:r>
    </w:p>
    <w:p w14:paraId="42040D80" w14:textId="77777777" w:rsidR="0000540A" w:rsidRPr="0025114D" w:rsidRDefault="0000540A" w:rsidP="00E80220">
      <w:pPr>
        <w:pStyle w:val="Geenafstand"/>
        <w:rPr>
          <w:rFonts w:asciiTheme="minorHAnsi" w:hAnsiTheme="minorHAnsi" w:cstheme="minorHAnsi"/>
        </w:rPr>
      </w:pPr>
    </w:p>
    <w:p w14:paraId="766EF811" w14:textId="0A0D9C25" w:rsidR="003A4BB9" w:rsidRPr="0025114D" w:rsidRDefault="003A4BB9" w:rsidP="00E80220">
      <w:pPr>
        <w:pStyle w:val="Geenafstand"/>
        <w:rPr>
          <w:rFonts w:asciiTheme="minorHAnsi" w:hAnsiTheme="minorHAnsi" w:cstheme="minorHAnsi"/>
        </w:rPr>
      </w:pPr>
      <w:r w:rsidRPr="0025114D">
        <w:rPr>
          <w:rFonts w:asciiTheme="minorHAnsi" w:hAnsiTheme="minorHAnsi" w:cstheme="minorHAnsi"/>
          <w:b/>
          <w:bCs/>
        </w:rPr>
        <w:t>De link in de digitale uitnodiging werkt niet. Wat moet ik doen?</w:t>
      </w:r>
      <w:r w:rsidRPr="0025114D">
        <w:rPr>
          <w:rFonts w:asciiTheme="minorHAnsi" w:hAnsiTheme="minorHAnsi" w:cstheme="minorHAnsi"/>
        </w:rPr>
        <w:t xml:space="preserve"> </w:t>
      </w:r>
      <w:r w:rsidRPr="0025114D">
        <w:rPr>
          <w:rFonts w:asciiTheme="minorHAnsi" w:hAnsiTheme="minorHAnsi" w:cstheme="minorHAnsi"/>
        </w:rPr>
        <w:br/>
      </w:r>
      <w:r w:rsidR="0052002F" w:rsidRPr="0025114D">
        <w:rPr>
          <w:rFonts w:asciiTheme="minorHAnsi" w:hAnsiTheme="minorHAnsi" w:cstheme="minorHAnsi"/>
        </w:rPr>
        <w:t>Controleer</w:t>
      </w:r>
      <w:r w:rsidR="009F6B57" w:rsidRPr="0025114D">
        <w:rPr>
          <w:rFonts w:asciiTheme="minorHAnsi" w:hAnsiTheme="minorHAnsi" w:cstheme="minorHAnsi"/>
        </w:rPr>
        <w:t xml:space="preserve"> eerst of </w:t>
      </w:r>
      <w:r w:rsidR="006D342E" w:rsidRPr="0025114D">
        <w:rPr>
          <w:rFonts w:asciiTheme="minorHAnsi" w:hAnsiTheme="minorHAnsi" w:cstheme="minorHAnsi"/>
        </w:rPr>
        <w:t>je</w:t>
      </w:r>
      <w:r w:rsidR="009F6B57" w:rsidRPr="0025114D">
        <w:rPr>
          <w:rFonts w:asciiTheme="minorHAnsi" w:hAnsiTheme="minorHAnsi" w:cstheme="minorHAnsi"/>
        </w:rPr>
        <w:t xml:space="preserve"> de juiste link naar het onderzoek heeft gebruikt. </w:t>
      </w:r>
      <w:r w:rsidRPr="0025114D">
        <w:rPr>
          <w:rFonts w:asciiTheme="minorHAnsi" w:hAnsiTheme="minorHAnsi" w:cstheme="minorHAnsi"/>
        </w:rPr>
        <w:t xml:space="preserve">Het kan dat de veiligheidsinstellingen van </w:t>
      </w:r>
      <w:r w:rsidR="006D342E" w:rsidRPr="0025114D">
        <w:rPr>
          <w:rFonts w:asciiTheme="minorHAnsi" w:hAnsiTheme="minorHAnsi" w:cstheme="minorHAnsi"/>
        </w:rPr>
        <w:t>jouw</w:t>
      </w:r>
      <w:r w:rsidRPr="0025114D">
        <w:rPr>
          <w:rFonts w:asciiTheme="minorHAnsi" w:hAnsiTheme="minorHAnsi" w:cstheme="minorHAnsi"/>
        </w:rPr>
        <w:t xml:space="preserve"> computer of tablet zo zijn ingesteld dat </w:t>
      </w:r>
      <w:r w:rsidR="006D342E" w:rsidRPr="0025114D">
        <w:rPr>
          <w:rFonts w:asciiTheme="minorHAnsi" w:hAnsiTheme="minorHAnsi" w:cstheme="minorHAnsi"/>
        </w:rPr>
        <w:t>je</w:t>
      </w:r>
      <w:r w:rsidRPr="0025114D">
        <w:rPr>
          <w:rFonts w:asciiTheme="minorHAnsi" w:hAnsiTheme="minorHAnsi" w:cstheme="minorHAnsi"/>
        </w:rPr>
        <w:t xml:space="preserve"> de web</w:t>
      </w:r>
      <w:r w:rsidR="00813802" w:rsidRPr="0025114D">
        <w:rPr>
          <w:rFonts w:asciiTheme="minorHAnsi" w:hAnsiTheme="minorHAnsi" w:cstheme="minorHAnsi"/>
        </w:rPr>
        <w:t>site</w:t>
      </w:r>
      <w:r w:rsidRPr="0025114D">
        <w:rPr>
          <w:rFonts w:asciiTheme="minorHAnsi" w:hAnsiTheme="minorHAnsi" w:cstheme="minorHAnsi"/>
        </w:rPr>
        <w:t xml:space="preserve"> niet kunt bezoeken. Meestal lukt dit wel op een andere computer of tablet.</w:t>
      </w:r>
      <w:r w:rsidRPr="0025114D">
        <w:rPr>
          <w:rFonts w:asciiTheme="minorHAnsi" w:hAnsiTheme="minorHAnsi" w:cstheme="minorHAnsi"/>
        </w:rPr>
        <w:br/>
        <w:t>De website voldoet aan alle veiligheidsprotocollen. Krijg</w:t>
      </w:r>
      <w:r w:rsidR="006D342E" w:rsidRPr="0025114D">
        <w:rPr>
          <w:rFonts w:asciiTheme="minorHAnsi" w:hAnsiTheme="minorHAnsi" w:cstheme="minorHAnsi"/>
        </w:rPr>
        <w:t xml:space="preserve"> je</w:t>
      </w:r>
      <w:r w:rsidRPr="0025114D">
        <w:rPr>
          <w:rFonts w:asciiTheme="minorHAnsi" w:hAnsiTheme="minorHAnsi" w:cstheme="minorHAnsi"/>
        </w:rPr>
        <w:t xml:space="preserve"> een melding met de vraag of </w:t>
      </w:r>
      <w:r w:rsidR="006D342E" w:rsidRPr="0025114D">
        <w:rPr>
          <w:rFonts w:asciiTheme="minorHAnsi" w:hAnsiTheme="minorHAnsi" w:cstheme="minorHAnsi"/>
        </w:rPr>
        <w:t>je</w:t>
      </w:r>
      <w:r w:rsidRPr="0025114D">
        <w:rPr>
          <w:rFonts w:asciiTheme="minorHAnsi" w:hAnsiTheme="minorHAnsi" w:cstheme="minorHAnsi"/>
        </w:rPr>
        <w:t xml:space="preserve"> de website eenmalig wil toestaan</w:t>
      </w:r>
      <w:r w:rsidR="00813802" w:rsidRPr="0025114D">
        <w:rPr>
          <w:rFonts w:asciiTheme="minorHAnsi" w:hAnsiTheme="minorHAnsi" w:cstheme="minorHAnsi"/>
        </w:rPr>
        <w:t>?</w:t>
      </w:r>
      <w:r w:rsidRPr="0025114D">
        <w:rPr>
          <w:rFonts w:asciiTheme="minorHAnsi" w:hAnsiTheme="minorHAnsi" w:cstheme="minorHAnsi"/>
        </w:rPr>
        <w:t xml:space="preserve"> </w:t>
      </w:r>
      <w:r w:rsidR="00813802" w:rsidRPr="0025114D">
        <w:rPr>
          <w:rFonts w:asciiTheme="minorHAnsi" w:hAnsiTheme="minorHAnsi" w:cstheme="minorHAnsi"/>
        </w:rPr>
        <w:t>D</w:t>
      </w:r>
      <w:r w:rsidRPr="0025114D">
        <w:rPr>
          <w:rFonts w:asciiTheme="minorHAnsi" w:hAnsiTheme="minorHAnsi" w:cstheme="minorHAnsi"/>
        </w:rPr>
        <w:t>an kan dit zonder gevaar.</w:t>
      </w:r>
    </w:p>
    <w:p w14:paraId="30112747" w14:textId="77777777" w:rsidR="00E80220" w:rsidRPr="0025114D" w:rsidRDefault="00E80220" w:rsidP="00E80220">
      <w:pPr>
        <w:pStyle w:val="Geenafstand"/>
        <w:rPr>
          <w:rFonts w:asciiTheme="minorHAnsi" w:hAnsiTheme="minorHAnsi" w:cstheme="minorHAnsi"/>
          <w:b/>
          <w:bCs/>
        </w:rPr>
      </w:pPr>
    </w:p>
    <w:p w14:paraId="7334166F" w14:textId="3367CC30" w:rsidR="00E80220" w:rsidRPr="0025114D" w:rsidRDefault="00E80220" w:rsidP="00E80220">
      <w:pPr>
        <w:pStyle w:val="Geenafstand"/>
        <w:rPr>
          <w:rFonts w:asciiTheme="minorHAnsi" w:hAnsiTheme="minorHAnsi" w:cstheme="minorHAnsi"/>
          <w:b/>
          <w:bCs/>
        </w:rPr>
      </w:pPr>
      <w:r w:rsidRPr="0025114D">
        <w:rPr>
          <w:rFonts w:asciiTheme="minorHAnsi" w:hAnsiTheme="minorHAnsi" w:cstheme="minorHAnsi"/>
          <w:b/>
          <w:bCs/>
        </w:rPr>
        <w:t>Ik krijg sommige bedragen in de vragenlijst niet te zien.</w:t>
      </w:r>
    </w:p>
    <w:p w14:paraId="304D97FC" w14:textId="00F4EE58" w:rsidR="00E80220" w:rsidRPr="0025114D" w:rsidRDefault="00E80220" w:rsidP="00E80220">
      <w:pPr>
        <w:pStyle w:val="Geenafstand"/>
        <w:rPr>
          <w:rFonts w:asciiTheme="minorHAnsi" w:hAnsiTheme="minorHAnsi" w:cstheme="minorHAnsi"/>
          <w:color w:val="000000"/>
        </w:rPr>
      </w:pPr>
      <w:bookmarkStart w:id="0" w:name="_Hlk138255532"/>
      <w:r w:rsidRPr="0025114D">
        <w:rPr>
          <w:rFonts w:asciiTheme="minorHAnsi" w:hAnsiTheme="minorHAnsi" w:cstheme="minorHAnsi"/>
          <w:color w:val="000000"/>
        </w:rPr>
        <w:t xml:space="preserve">Waarschijnlijk zijn er pop-upvensters geblokkeerd. Controleer de browserinstellingen voordat </w:t>
      </w:r>
      <w:r w:rsidR="006D342E" w:rsidRPr="0025114D">
        <w:rPr>
          <w:rFonts w:asciiTheme="minorHAnsi" w:hAnsiTheme="minorHAnsi" w:cstheme="minorHAnsi"/>
          <w:color w:val="000000"/>
        </w:rPr>
        <w:t>je</w:t>
      </w:r>
      <w:r w:rsidRPr="0025114D">
        <w:rPr>
          <w:rFonts w:asciiTheme="minorHAnsi" w:hAnsiTheme="minorHAnsi" w:cstheme="minorHAnsi"/>
          <w:color w:val="000000"/>
        </w:rPr>
        <w:t xml:space="preserve"> verder gaat. Wanneer </w:t>
      </w:r>
      <w:r w:rsidR="006D342E" w:rsidRPr="0025114D">
        <w:rPr>
          <w:rFonts w:asciiTheme="minorHAnsi" w:hAnsiTheme="minorHAnsi" w:cstheme="minorHAnsi"/>
          <w:color w:val="000000"/>
        </w:rPr>
        <w:t>je</w:t>
      </w:r>
      <w:r w:rsidRPr="0025114D">
        <w:rPr>
          <w:rFonts w:asciiTheme="minorHAnsi" w:hAnsiTheme="minorHAnsi" w:cstheme="minorHAnsi"/>
          <w:color w:val="000000"/>
        </w:rPr>
        <w:t xml:space="preserve"> de pop-upvensters (tijdelijk) toestaat zie</w:t>
      </w:r>
      <w:r w:rsidR="006D342E" w:rsidRPr="0025114D">
        <w:rPr>
          <w:rFonts w:asciiTheme="minorHAnsi" w:hAnsiTheme="minorHAnsi" w:cstheme="minorHAnsi"/>
          <w:color w:val="000000"/>
        </w:rPr>
        <w:t xml:space="preserve"> je </w:t>
      </w:r>
      <w:r w:rsidRPr="0025114D">
        <w:rPr>
          <w:rFonts w:asciiTheme="minorHAnsi" w:hAnsiTheme="minorHAnsi" w:cstheme="minorHAnsi"/>
          <w:color w:val="000000"/>
        </w:rPr>
        <w:t>de bedragen.</w:t>
      </w:r>
    </w:p>
    <w:p w14:paraId="6210EAFC" w14:textId="77777777" w:rsidR="0000540A" w:rsidRPr="0025114D" w:rsidRDefault="0000540A" w:rsidP="00E80220">
      <w:pPr>
        <w:pStyle w:val="Geenafstand"/>
        <w:rPr>
          <w:rFonts w:asciiTheme="minorHAnsi" w:hAnsiTheme="minorHAnsi" w:cstheme="minorHAnsi"/>
          <w:color w:val="000000"/>
        </w:rPr>
      </w:pPr>
    </w:p>
    <w:p w14:paraId="2FFDC2AF" w14:textId="77777777" w:rsidR="0000540A" w:rsidRPr="0025114D" w:rsidRDefault="0000540A" w:rsidP="0000540A">
      <w:pPr>
        <w:pStyle w:val="Geenafstand"/>
        <w:rPr>
          <w:rFonts w:asciiTheme="minorHAnsi" w:hAnsiTheme="minorHAnsi" w:cstheme="minorHAnsi"/>
          <w:b/>
          <w:bCs/>
        </w:rPr>
      </w:pPr>
      <w:r w:rsidRPr="0025114D">
        <w:rPr>
          <w:rFonts w:asciiTheme="minorHAnsi" w:hAnsiTheme="minorHAnsi" w:cstheme="minorHAnsi"/>
          <w:b/>
          <w:bCs/>
        </w:rPr>
        <w:t>Ik krijg sommige bedragen in de vragenlijst niet te zien.</w:t>
      </w:r>
    </w:p>
    <w:p w14:paraId="35226ED8" w14:textId="25D71C33" w:rsidR="0000540A" w:rsidRPr="0025114D" w:rsidRDefault="0000540A" w:rsidP="0000540A">
      <w:pPr>
        <w:pStyle w:val="Geenafstand"/>
        <w:rPr>
          <w:rFonts w:asciiTheme="minorHAnsi" w:hAnsiTheme="minorHAnsi" w:cstheme="minorHAnsi"/>
          <w:color w:val="000000"/>
        </w:rPr>
      </w:pPr>
      <w:r w:rsidRPr="0025114D">
        <w:rPr>
          <w:rFonts w:asciiTheme="minorHAnsi" w:hAnsiTheme="minorHAnsi" w:cstheme="minorHAnsi"/>
          <w:color w:val="000000"/>
        </w:rPr>
        <w:t>Waarschijnlijk zijn er pop-upvensters geblokkeerd. Controleer de browserinstellingen voordat je verder gaat. Wanneer je de pop-upvensters (tijdelijk) toestaat, zie je de bedragen. Je  kunt de volgende stappen volgen:</w:t>
      </w:r>
    </w:p>
    <w:p w14:paraId="050321F3" w14:textId="77777777" w:rsidR="0000540A" w:rsidRPr="0025114D" w:rsidRDefault="0000540A" w:rsidP="0000540A">
      <w:pPr>
        <w:pStyle w:val="Geenafstand"/>
        <w:rPr>
          <w:rFonts w:asciiTheme="minorHAnsi" w:hAnsiTheme="minorHAnsi" w:cstheme="minorHAnsi"/>
          <w:b/>
          <w:bCs/>
          <w:color w:val="000000"/>
        </w:rPr>
      </w:pPr>
      <w:r w:rsidRPr="0025114D">
        <w:rPr>
          <w:rFonts w:asciiTheme="minorHAnsi" w:hAnsiTheme="minorHAnsi" w:cstheme="minorHAnsi"/>
          <w:b/>
          <w:bCs/>
          <w:color w:val="000000"/>
        </w:rPr>
        <w:t>Bij Google Chrome:</w:t>
      </w:r>
    </w:p>
    <w:p w14:paraId="643A13B5" w14:textId="77777777" w:rsidR="0000540A" w:rsidRPr="0025114D" w:rsidRDefault="0000540A" w:rsidP="0000540A">
      <w:pPr>
        <w:pStyle w:val="Geenafstand"/>
        <w:numPr>
          <w:ilvl w:val="0"/>
          <w:numId w:val="1"/>
        </w:numPr>
        <w:rPr>
          <w:rFonts w:asciiTheme="minorHAnsi" w:eastAsia="Times New Roman" w:hAnsiTheme="minorHAnsi" w:cstheme="minorHAnsi"/>
          <w:color w:val="111111"/>
          <w:lang w:eastAsia="nl-NL"/>
        </w:rPr>
      </w:pPr>
      <w:r w:rsidRPr="0025114D">
        <w:rPr>
          <w:rFonts w:asciiTheme="minorHAnsi" w:eastAsia="Times New Roman" w:hAnsiTheme="minorHAnsi" w:cstheme="minorHAnsi"/>
          <w:color w:val="111111"/>
          <w:lang w:eastAsia="nl-NL"/>
        </w:rPr>
        <w:t>Klik op het menu-icoon (drie verticale stippen) in de rechterbovenhoek van het browservenster.</w:t>
      </w:r>
    </w:p>
    <w:p w14:paraId="2312FBF2" w14:textId="77777777" w:rsidR="0000540A" w:rsidRPr="0025114D" w:rsidRDefault="0000540A" w:rsidP="0000540A">
      <w:pPr>
        <w:numPr>
          <w:ilvl w:val="0"/>
          <w:numId w:val="1"/>
        </w:numPr>
        <w:spacing w:before="100" w:beforeAutospacing="1" w:after="100" w:afterAutospacing="1"/>
        <w:rPr>
          <w:rFonts w:asciiTheme="minorHAnsi" w:eastAsia="Times New Roman" w:hAnsiTheme="minorHAnsi" w:cstheme="minorHAnsi"/>
          <w:color w:val="111111"/>
          <w:lang w:eastAsia="nl-NL"/>
        </w:rPr>
      </w:pPr>
      <w:r w:rsidRPr="0025114D">
        <w:rPr>
          <w:rFonts w:asciiTheme="minorHAnsi" w:eastAsia="Times New Roman" w:hAnsiTheme="minorHAnsi" w:cstheme="minorHAnsi"/>
          <w:color w:val="111111"/>
          <w:lang w:eastAsia="nl-NL"/>
        </w:rPr>
        <w:t>Klik op Instellingen.</w:t>
      </w:r>
    </w:p>
    <w:p w14:paraId="2A5829B0" w14:textId="77777777" w:rsidR="0000540A" w:rsidRPr="0025114D" w:rsidRDefault="0000540A" w:rsidP="0000540A">
      <w:pPr>
        <w:numPr>
          <w:ilvl w:val="0"/>
          <w:numId w:val="1"/>
        </w:numPr>
        <w:spacing w:before="100" w:beforeAutospacing="1" w:after="100" w:afterAutospacing="1"/>
        <w:rPr>
          <w:rFonts w:asciiTheme="minorHAnsi" w:eastAsia="Times New Roman" w:hAnsiTheme="minorHAnsi" w:cstheme="minorHAnsi"/>
          <w:color w:val="111111"/>
          <w:lang w:eastAsia="nl-NL"/>
        </w:rPr>
      </w:pPr>
      <w:r w:rsidRPr="0025114D">
        <w:rPr>
          <w:rFonts w:asciiTheme="minorHAnsi" w:eastAsia="Times New Roman" w:hAnsiTheme="minorHAnsi" w:cstheme="minorHAnsi"/>
          <w:color w:val="111111"/>
          <w:lang w:eastAsia="nl-NL"/>
        </w:rPr>
        <w:t>Klik op Privacy en beveiliging (linker kolom).</w:t>
      </w:r>
    </w:p>
    <w:p w14:paraId="13441650" w14:textId="77777777" w:rsidR="0000540A" w:rsidRPr="0025114D" w:rsidRDefault="0000540A" w:rsidP="0000540A">
      <w:pPr>
        <w:numPr>
          <w:ilvl w:val="0"/>
          <w:numId w:val="1"/>
        </w:numPr>
        <w:spacing w:before="100" w:beforeAutospacing="1" w:after="100" w:afterAutospacing="1"/>
        <w:rPr>
          <w:rFonts w:asciiTheme="minorHAnsi" w:eastAsia="Times New Roman" w:hAnsiTheme="minorHAnsi" w:cstheme="minorHAnsi"/>
          <w:color w:val="111111"/>
          <w:lang w:eastAsia="nl-NL"/>
        </w:rPr>
      </w:pPr>
      <w:r w:rsidRPr="0025114D">
        <w:rPr>
          <w:rFonts w:asciiTheme="minorHAnsi" w:eastAsia="Times New Roman" w:hAnsiTheme="minorHAnsi" w:cstheme="minorHAnsi"/>
          <w:color w:val="111111"/>
          <w:lang w:eastAsia="nl-NL"/>
        </w:rPr>
        <w:t>Klik op Site-instellingen.</w:t>
      </w:r>
    </w:p>
    <w:p w14:paraId="3618B894" w14:textId="77777777" w:rsidR="0000540A" w:rsidRPr="0025114D" w:rsidRDefault="0000540A" w:rsidP="0000540A">
      <w:pPr>
        <w:numPr>
          <w:ilvl w:val="0"/>
          <w:numId w:val="1"/>
        </w:numPr>
        <w:spacing w:before="100" w:beforeAutospacing="1" w:after="100" w:afterAutospacing="1"/>
        <w:rPr>
          <w:rFonts w:asciiTheme="minorHAnsi" w:eastAsia="Times New Roman" w:hAnsiTheme="minorHAnsi" w:cstheme="minorHAnsi"/>
          <w:color w:val="111111"/>
          <w:lang w:eastAsia="nl-NL"/>
        </w:rPr>
      </w:pPr>
      <w:r w:rsidRPr="0025114D">
        <w:rPr>
          <w:rFonts w:asciiTheme="minorHAnsi" w:eastAsia="Times New Roman" w:hAnsiTheme="minorHAnsi" w:cstheme="minorHAnsi"/>
          <w:color w:val="111111"/>
          <w:lang w:eastAsia="nl-NL"/>
        </w:rPr>
        <w:t>Klik op Pop-ups en omleidingen.</w:t>
      </w:r>
    </w:p>
    <w:p w14:paraId="6D6DE479" w14:textId="77777777" w:rsidR="0000540A" w:rsidRPr="0025114D" w:rsidRDefault="0000540A" w:rsidP="0000540A">
      <w:pPr>
        <w:numPr>
          <w:ilvl w:val="0"/>
          <w:numId w:val="1"/>
        </w:numPr>
        <w:ind w:left="714" w:hanging="357"/>
        <w:rPr>
          <w:rFonts w:asciiTheme="minorHAnsi" w:eastAsia="Times New Roman" w:hAnsiTheme="minorHAnsi" w:cstheme="minorHAnsi"/>
          <w:color w:val="111111"/>
          <w:lang w:eastAsia="nl-NL"/>
        </w:rPr>
      </w:pPr>
      <w:r w:rsidRPr="0025114D">
        <w:rPr>
          <w:rFonts w:asciiTheme="minorHAnsi" w:eastAsia="Times New Roman" w:hAnsiTheme="minorHAnsi" w:cstheme="minorHAnsi"/>
          <w:color w:val="111111"/>
          <w:lang w:eastAsia="nl-NL"/>
        </w:rPr>
        <w:t>Schakel de optie Toestaan in: sites kunnen pop-ups sturen en omleidingen gebruiken.</w:t>
      </w:r>
    </w:p>
    <w:p w14:paraId="2BE2E693" w14:textId="77777777" w:rsidR="0000540A" w:rsidRPr="0025114D" w:rsidRDefault="0000540A" w:rsidP="0000540A">
      <w:pPr>
        <w:rPr>
          <w:rFonts w:asciiTheme="minorHAnsi" w:eastAsia="Times New Roman" w:hAnsiTheme="minorHAnsi" w:cstheme="minorHAnsi"/>
          <w:b/>
          <w:bCs/>
          <w:color w:val="111111"/>
          <w:lang w:eastAsia="nl-NL"/>
        </w:rPr>
      </w:pPr>
      <w:r w:rsidRPr="0025114D">
        <w:rPr>
          <w:rFonts w:asciiTheme="minorHAnsi" w:eastAsia="Times New Roman" w:hAnsiTheme="minorHAnsi" w:cstheme="minorHAnsi"/>
          <w:b/>
          <w:bCs/>
          <w:color w:val="111111"/>
          <w:lang w:eastAsia="nl-NL"/>
        </w:rPr>
        <w:t xml:space="preserve">Bij Microsoft </w:t>
      </w:r>
      <w:proofErr w:type="spellStart"/>
      <w:r w:rsidRPr="0025114D">
        <w:rPr>
          <w:rFonts w:asciiTheme="minorHAnsi" w:eastAsia="Times New Roman" w:hAnsiTheme="minorHAnsi" w:cstheme="minorHAnsi"/>
          <w:b/>
          <w:bCs/>
          <w:color w:val="111111"/>
          <w:lang w:eastAsia="nl-NL"/>
        </w:rPr>
        <w:t>Edge</w:t>
      </w:r>
      <w:proofErr w:type="spellEnd"/>
      <w:r w:rsidRPr="0025114D">
        <w:rPr>
          <w:rFonts w:asciiTheme="minorHAnsi" w:eastAsia="Times New Roman" w:hAnsiTheme="minorHAnsi" w:cstheme="minorHAnsi"/>
          <w:b/>
          <w:bCs/>
          <w:color w:val="111111"/>
          <w:lang w:eastAsia="nl-NL"/>
        </w:rPr>
        <w:t>:</w:t>
      </w:r>
    </w:p>
    <w:p w14:paraId="3AB46F8B" w14:textId="77777777" w:rsidR="0000540A" w:rsidRPr="0025114D" w:rsidRDefault="0000540A" w:rsidP="0000540A">
      <w:pPr>
        <w:pStyle w:val="Lijstalinea"/>
        <w:numPr>
          <w:ilvl w:val="0"/>
          <w:numId w:val="2"/>
        </w:numPr>
        <w:rPr>
          <w:rFonts w:asciiTheme="minorHAnsi" w:eastAsia="Times New Roman" w:hAnsiTheme="minorHAnsi" w:cstheme="minorHAnsi"/>
          <w:color w:val="111111"/>
          <w:lang w:eastAsia="nl-NL"/>
        </w:rPr>
      </w:pPr>
      <w:r w:rsidRPr="0025114D">
        <w:rPr>
          <w:rFonts w:asciiTheme="minorHAnsi" w:eastAsia="Times New Roman" w:hAnsiTheme="minorHAnsi" w:cstheme="minorHAnsi"/>
          <w:color w:val="111111"/>
          <w:lang w:eastAsia="nl-NL"/>
        </w:rPr>
        <w:t>Klik op het menu-icoon (drie horizontale stippen) in de rechterbovenhoek van het browservenster.</w:t>
      </w:r>
    </w:p>
    <w:p w14:paraId="3727EEAE" w14:textId="77777777" w:rsidR="0000540A" w:rsidRPr="0025114D" w:rsidRDefault="0000540A" w:rsidP="0000540A">
      <w:pPr>
        <w:numPr>
          <w:ilvl w:val="0"/>
          <w:numId w:val="2"/>
        </w:numPr>
        <w:spacing w:before="100" w:beforeAutospacing="1" w:after="100" w:afterAutospacing="1"/>
        <w:rPr>
          <w:rFonts w:asciiTheme="minorHAnsi" w:eastAsia="Times New Roman" w:hAnsiTheme="minorHAnsi" w:cstheme="minorHAnsi"/>
          <w:color w:val="111111"/>
          <w:lang w:eastAsia="nl-NL"/>
        </w:rPr>
      </w:pPr>
      <w:r w:rsidRPr="0025114D">
        <w:rPr>
          <w:rFonts w:asciiTheme="minorHAnsi" w:eastAsia="Times New Roman" w:hAnsiTheme="minorHAnsi" w:cstheme="minorHAnsi"/>
          <w:color w:val="111111"/>
          <w:lang w:eastAsia="nl-NL"/>
        </w:rPr>
        <w:t>Klik op Instellingen.</w:t>
      </w:r>
    </w:p>
    <w:p w14:paraId="11FC521F" w14:textId="77777777" w:rsidR="0000540A" w:rsidRPr="0025114D" w:rsidRDefault="0000540A" w:rsidP="0000540A">
      <w:pPr>
        <w:numPr>
          <w:ilvl w:val="0"/>
          <w:numId w:val="2"/>
        </w:numPr>
        <w:spacing w:before="100" w:beforeAutospacing="1" w:after="100" w:afterAutospacing="1"/>
        <w:rPr>
          <w:rFonts w:asciiTheme="minorHAnsi" w:eastAsia="Times New Roman" w:hAnsiTheme="minorHAnsi" w:cstheme="minorHAnsi"/>
          <w:color w:val="111111"/>
          <w:lang w:eastAsia="nl-NL"/>
        </w:rPr>
      </w:pPr>
      <w:r w:rsidRPr="0025114D">
        <w:rPr>
          <w:rFonts w:asciiTheme="minorHAnsi" w:eastAsia="Times New Roman" w:hAnsiTheme="minorHAnsi" w:cstheme="minorHAnsi"/>
          <w:color w:val="111111"/>
          <w:lang w:eastAsia="nl-NL"/>
        </w:rPr>
        <w:t>Klik op Cookies en site machtigingen (linker kolom).</w:t>
      </w:r>
    </w:p>
    <w:p w14:paraId="17E718A0" w14:textId="77777777" w:rsidR="0000540A" w:rsidRPr="0025114D" w:rsidRDefault="0000540A" w:rsidP="0000540A">
      <w:pPr>
        <w:numPr>
          <w:ilvl w:val="0"/>
          <w:numId w:val="2"/>
        </w:numPr>
        <w:spacing w:before="100" w:beforeAutospacing="1" w:after="100" w:afterAutospacing="1"/>
        <w:rPr>
          <w:rFonts w:asciiTheme="minorHAnsi" w:eastAsia="Times New Roman" w:hAnsiTheme="minorHAnsi" w:cstheme="minorHAnsi"/>
          <w:color w:val="111111"/>
          <w:lang w:eastAsia="nl-NL"/>
        </w:rPr>
      </w:pPr>
      <w:r w:rsidRPr="0025114D">
        <w:rPr>
          <w:rFonts w:asciiTheme="minorHAnsi" w:eastAsia="Times New Roman" w:hAnsiTheme="minorHAnsi" w:cstheme="minorHAnsi"/>
          <w:color w:val="111111"/>
          <w:lang w:eastAsia="nl-NL"/>
        </w:rPr>
        <w:t>Klik op Pop-ups en omleidingen.</w:t>
      </w:r>
    </w:p>
    <w:p w14:paraId="17A86FCB" w14:textId="77777777" w:rsidR="0000540A" w:rsidRPr="0025114D" w:rsidRDefault="0000540A" w:rsidP="0000540A">
      <w:pPr>
        <w:numPr>
          <w:ilvl w:val="0"/>
          <w:numId w:val="2"/>
        </w:numPr>
        <w:ind w:left="714" w:hanging="357"/>
        <w:rPr>
          <w:rFonts w:asciiTheme="minorHAnsi" w:eastAsia="Times New Roman" w:hAnsiTheme="minorHAnsi" w:cstheme="minorHAnsi"/>
          <w:color w:val="111111"/>
          <w:lang w:eastAsia="nl-NL"/>
        </w:rPr>
      </w:pPr>
      <w:r w:rsidRPr="0025114D">
        <w:rPr>
          <w:rFonts w:asciiTheme="minorHAnsi" w:eastAsia="Times New Roman" w:hAnsiTheme="minorHAnsi" w:cstheme="minorHAnsi"/>
          <w:color w:val="111111"/>
          <w:lang w:eastAsia="nl-NL"/>
        </w:rPr>
        <w:t>Schakel de optie Toestaan in.</w:t>
      </w:r>
    </w:p>
    <w:p w14:paraId="33D58508" w14:textId="77777777" w:rsidR="0000540A" w:rsidRPr="0025114D" w:rsidRDefault="0000540A" w:rsidP="0000540A">
      <w:pPr>
        <w:rPr>
          <w:rFonts w:asciiTheme="minorHAnsi" w:eastAsia="Times New Roman" w:hAnsiTheme="minorHAnsi" w:cstheme="minorHAnsi"/>
          <w:b/>
          <w:bCs/>
          <w:color w:val="111111"/>
          <w:lang w:eastAsia="nl-NL"/>
        </w:rPr>
      </w:pPr>
      <w:r w:rsidRPr="0025114D">
        <w:rPr>
          <w:rFonts w:asciiTheme="minorHAnsi" w:eastAsia="Times New Roman" w:hAnsiTheme="minorHAnsi" w:cstheme="minorHAnsi"/>
          <w:b/>
          <w:bCs/>
          <w:color w:val="111111"/>
          <w:lang w:eastAsia="nl-NL"/>
        </w:rPr>
        <w:t xml:space="preserve"> Bij Safari:</w:t>
      </w:r>
    </w:p>
    <w:p w14:paraId="215D45EC" w14:textId="77777777" w:rsidR="0000540A" w:rsidRPr="0025114D" w:rsidRDefault="0000540A" w:rsidP="0000540A">
      <w:pPr>
        <w:pStyle w:val="Lijstalinea"/>
        <w:numPr>
          <w:ilvl w:val="0"/>
          <w:numId w:val="3"/>
        </w:numPr>
        <w:rPr>
          <w:rFonts w:asciiTheme="minorHAnsi" w:eastAsia="Times New Roman" w:hAnsiTheme="minorHAnsi" w:cstheme="minorHAnsi"/>
          <w:color w:val="111111"/>
          <w:lang w:eastAsia="nl-NL"/>
        </w:rPr>
      </w:pPr>
      <w:r w:rsidRPr="0025114D">
        <w:rPr>
          <w:rFonts w:asciiTheme="minorHAnsi" w:eastAsia="Times New Roman" w:hAnsiTheme="minorHAnsi" w:cstheme="minorHAnsi"/>
          <w:color w:val="111111"/>
          <w:lang w:eastAsia="nl-NL"/>
        </w:rPr>
        <w:t>Klik linksboven in het menu op Safari.</w:t>
      </w:r>
    </w:p>
    <w:p w14:paraId="12502330" w14:textId="77777777" w:rsidR="0000540A" w:rsidRPr="0025114D" w:rsidRDefault="0000540A" w:rsidP="0000540A">
      <w:pPr>
        <w:pStyle w:val="Lijstalinea"/>
        <w:numPr>
          <w:ilvl w:val="0"/>
          <w:numId w:val="3"/>
        </w:numPr>
        <w:spacing w:before="100" w:beforeAutospacing="1" w:after="100" w:afterAutospacing="1"/>
        <w:rPr>
          <w:rFonts w:asciiTheme="minorHAnsi" w:eastAsia="Times New Roman" w:hAnsiTheme="minorHAnsi" w:cstheme="minorHAnsi"/>
          <w:color w:val="111111"/>
          <w:lang w:eastAsia="nl-NL"/>
        </w:rPr>
      </w:pPr>
      <w:r w:rsidRPr="0025114D">
        <w:rPr>
          <w:rFonts w:asciiTheme="minorHAnsi" w:eastAsia="Times New Roman" w:hAnsiTheme="minorHAnsi" w:cstheme="minorHAnsi"/>
          <w:color w:val="111111"/>
          <w:lang w:eastAsia="nl-NL"/>
        </w:rPr>
        <w:t>Klik op Voorkeuren.</w:t>
      </w:r>
    </w:p>
    <w:p w14:paraId="2762A19C" w14:textId="77777777" w:rsidR="0000540A" w:rsidRPr="0025114D" w:rsidRDefault="0000540A" w:rsidP="0000540A">
      <w:pPr>
        <w:pStyle w:val="Lijstalinea"/>
        <w:numPr>
          <w:ilvl w:val="0"/>
          <w:numId w:val="3"/>
        </w:numPr>
        <w:spacing w:before="100" w:beforeAutospacing="1" w:after="100" w:afterAutospacing="1"/>
        <w:rPr>
          <w:rFonts w:asciiTheme="minorHAnsi" w:eastAsia="Times New Roman" w:hAnsiTheme="minorHAnsi" w:cstheme="minorHAnsi"/>
          <w:color w:val="111111"/>
          <w:lang w:eastAsia="nl-NL"/>
        </w:rPr>
      </w:pPr>
      <w:r w:rsidRPr="0025114D">
        <w:rPr>
          <w:rFonts w:asciiTheme="minorHAnsi" w:eastAsia="Times New Roman" w:hAnsiTheme="minorHAnsi" w:cstheme="minorHAnsi"/>
          <w:color w:val="111111"/>
          <w:lang w:eastAsia="nl-NL"/>
        </w:rPr>
        <w:t>Klik op het tabblad Websites.</w:t>
      </w:r>
    </w:p>
    <w:p w14:paraId="0DDEA7DB" w14:textId="77777777" w:rsidR="0000540A" w:rsidRPr="0025114D" w:rsidRDefault="0000540A" w:rsidP="0000540A">
      <w:pPr>
        <w:pStyle w:val="Lijstalinea"/>
        <w:numPr>
          <w:ilvl w:val="0"/>
          <w:numId w:val="3"/>
        </w:numPr>
        <w:spacing w:before="100" w:beforeAutospacing="1" w:after="100" w:afterAutospacing="1"/>
        <w:rPr>
          <w:rFonts w:asciiTheme="minorHAnsi" w:eastAsia="Times New Roman" w:hAnsiTheme="minorHAnsi" w:cstheme="minorHAnsi"/>
          <w:color w:val="111111"/>
          <w:lang w:eastAsia="nl-NL"/>
        </w:rPr>
      </w:pPr>
      <w:r w:rsidRPr="0025114D">
        <w:rPr>
          <w:rFonts w:asciiTheme="minorHAnsi" w:eastAsia="Times New Roman" w:hAnsiTheme="minorHAnsi" w:cstheme="minorHAnsi"/>
          <w:color w:val="111111"/>
          <w:lang w:eastAsia="nl-NL"/>
        </w:rPr>
        <w:t>Klik op Pop-upvensters.</w:t>
      </w:r>
    </w:p>
    <w:p w14:paraId="31DA294B" w14:textId="77777777" w:rsidR="0000540A" w:rsidRPr="0025114D" w:rsidRDefault="0000540A" w:rsidP="0000540A">
      <w:pPr>
        <w:pStyle w:val="Lijstalinea"/>
        <w:numPr>
          <w:ilvl w:val="0"/>
          <w:numId w:val="3"/>
        </w:numPr>
        <w:spacing w:before="100" w:beforeAutospacing="1" w:after="100" w:afterAutospacing="1"/>
        <w:rPr>
          <w:rFonts w:asciiTheme="minorHAnsi" w:eastAsia="Times New Roman" w:hAnsiTheme="minorHAnsi" w:cstheme="minorHAnsi"/>
          <w:color w:val="111111"/>
          <w:lang w:eastAsia="nl-NL"/>
        </w:rPr>
      </w:pPr>
      <w:r w:rsidRPr="0025114D">
        <w:rPr>
          <w:rFonts w:asciiTheme="minorHAnsi" w:eastAsia="Times New Roman" w:hAnsiTheme="minorHAnsi" w:cstheme="minorHAnsi"/>
          <w:color w:val="111111"/>
          <w:lang w:eastAsia="nl-NL"/>
        </w:rPr>
        <w:t>Schakel de optie Sta toe in.</w:t>
      </w:r>
    </w:p>
    <w:bookmarkEnd w:id="0"/>
    <w:p w14:paraId="2BCC7B89" w14:textId="77777777" w:rsidR="00E80220" w:rsidRPr="0025114D" w:rsidRDefault="00E80220" w:rsidP="00E80220">
      <w:pPr>
        <w:pStyle w:val="Geenafstand"/>
        <w:rPr>
          <w:rFonts w:asciiTheme="minorHAnsi" w:hAnsiTheme="minorHAnsi" w:cstheme="minorHAnsi"/>
          <w:color w:val="000000"/>
        </w:rPr>
      </w:pPr>
    </w:p>
    <w:p w14:paraId="5EABFA34" w14:textId="77777777" w:rsidR="00E80220" w:rsidRPr="0025114D" w:rsidRDefault="00E80220" w:rsidP="00E80220">
      <w:pPr>
        <w:pStyle w:val="Geenafstand"/>
        <w:rPr>
          <w:rFonts w:asciiTheme="minorHAnsi" w:hAnsiTheme="minorHAnsi" w:cstheme="minorHAnsi"/>
          <w:b/>
          <w:bCs/>
          <w:color w:val="000000"/>
        </w:rPr>
      </w:pPr>
      <w:r w:rsidRPr="0025114D">
        <w:rPr>
          <w:rFonts w:asciiTheme="minorHAnsi" w:hAnsiTheme="minorHAnsi" w:cstheme="minorHAnsi"/>
          <w:b/>
          <w:bCs/>
          <w:color w:val="000000"/>
        </w:rPr>
        <w:t>Ik krijg de Pensioenmeter niet goed te zien.</w:t>
      </w:r>
    </w:p>
    <w:p w14:paraId="06AA8904" w14:textId="64E4161E" w:rsidR="00E80220" w:rsidRPr="0025114D" w:rsidRDefault="00E80220" w:rsidP="00E80220">
      <w:pPr>
        <w:pStyle w:val="Geenafstand"/>
        <w:rPr>
          <w:rFonts w:asciiTheme="minorHAnsi" w:hAnsiTheme="minorHAnsi" w:cstheme="minorHAnsi"/>
          <w:color w:val="000000"/>
        </w:rPr>
      </w:pPr>
      <w:r w:rsidRPr="0025114D">
        <w:rPr>
          <w:rFonts w:asciiTheme="minorHAnsi" w:hAnsiTheme="minorHAnsi" w:cstheme="minorHAnsi"/>
          <w:color w:val="000000"/>
        </w:rPr>
        <w:t xml:space="preserve">Waarschijnlijk zijn er pop-upvensters geblokkeerd. Controleer de browserinstellingen voordat </w:t>
      </w:r>
      <w:r w:rsidR="006D342E" w:rsidRPr="0025114D">
        <w:rPr>
          <w:rFonts w:asciiTheme="minorHAnsi" w:hAnsiTheme="minorHAnsi" w:cstheme="minorHAnsi"/>
          <w:color w:val="000000"/>
        </w:rPr>
        <w:t>je</w:t>
      </w:r>
      <w:r w:rsidRPr="0025114D">
        <w:rPr>
          <w:rFonts w:asciiTheme="minorHAnsi" w:hAnsiTheme="minorHAnsi" w:cstheme="minorHAnsi"/>
          <w:color w:val="000000"/>
        </w:rPr>
        <w:t xml:space="preserve"> verder gaat. Wanneer </w:t>
      </w:r>
      <w:r w:rsidR="006D342E" w:rsidRPr="0025114D">
        <w:rPr>
          <w:rFonts w:asciiTheme="minorHAnsi" w:hAnsiTheme="minorHAnsi" w:cstheme="minorHAnsi"/>
          <w:color w:val="000000"/>
        </w:rPr>
        <w:t xml:space="preserve">je </w:t>
      </w:r>
      <w:r w:rsidRPr="0025114D">
        <w:rPr>
          <w:rFonts w:asciiTheme="minorHAnsi" w:hAnsiTheme="minorHAnsi" w:cstheme="minorHAnsi"/>
          <w:color w:val="000000"/>
        </w:rPr>
        <w:t>de pop-upvensters (tijdelijk) toestaat zie</w:t>
      </w:r>
      <w:r w:rsidR="006D342E" w:rsidRPr="0025114D">
        <w:rPr>
          <w:rFonts w:asciiTheme="minorHAnsi" w:hAnsiTheme="minorHAnsi" w:cstheme="minorHAnsi"/>
          <w:color w:val="000000"/>
        </w:rPr>
        <w:t xml:space="preserve"> je</w:t>
      </w:r>
      <w:r w:rsidRPr="0025114D">
        <w:rPr>
          <w:rFonts w:asciiTheme="minorHAnsi" w:hAnsiTheme="minorHAnsi" w:cstheme="minorHAnsi"/>
          <w:color w:val="000000"/>
        </w:rPr>
        <w:t xml:space="preserve"> de Pensioenmeter.</w:t>
      </w:r>
      <w:r w:rsidR="0000540A" w:rsidRPr="0025114D">
        <w:rPr>
          <w:rFonts w:asciiTheme="minorHAnsi" w:hAnsiTheme="minorHAnsi" w:cstheme="minorHAnsi"/>
          <w:color w:val="000000"/>
        </w:rPr>
        <w:t xml:space="preserve"> Je leest hierboven hoe je dit kunt doen.</w:t>
      </w:r>
    </w:p>
    <w:p w14:paraId="5757160C" w14:textId="77777777" w:rsidR="00E80220" w:rsidRPr="0025114D" w:rsidRDefault="00E80220" w:rsidP="00E80220">
      <w:pPr>
        <w:pStyle w:val="Geenafstand"/>
        <w:rPr>
          <w:rFonts w:asciiTheme="minorHAnsi" w:hAnsiTheme="minorHAnsi" w:cstheme="minorHAnsi"/>
          <w:color w:val="000000"/>
        </w:rPr>
      </w:pPr>
    </w:p>
    <w:p w14:paraId="13E152BE" w14:textId="77777777" w:rsidR="003B05EA" w:rsidRPr="0025114D" w:rsidRDefault="003B05EA" w:rsidP="00E80220">
      <w:pPr>
        <w:pStyle w:val="Geenafstand"/>
        <w:rPr>
          <w:rStyle w:val="normaltextrun"/>
          <w:rFonts w:asciiTheme="minorHAnsi" w:eastAsia="Times New Roman" w:hAnsiTheme="minorHAnsi" w:cstheme="minorHAnsi"/>
          <w:b/>
          <w:bCs/>
          <w:color w:val="000000"/>
          <w:lang w:eastAsia="nl-NL"/>
        </w:rPr>
      </w:pPr>
      <w:r w:rsidRPr="0025114D">
        <w:rPr>
          <w:rStyle w:val="normaltextrun"/>
          <w:rFonts w:asciiTheme="minorHAnsi" w:eastAsia="Times New Roman" w:hAnsiTheme="minorHAnsi" w:cstheme="minorHAnsi"/>
          <w:b/>
          <w:bCs/>
          <w:color w:val="000000"/>
          <w:lang w:eastAsia="nl-NL"/>
        </w:rPr>
        <w:t>Ik zie in de Pensioenmeter schattingen van mijn pensioen. Hebben de keuzes die ik in de Pensioenmeter maak gevolgen voor mijn echte pensioen?</w:t>
      </w:r>
    </w:p>
    <w:p w14:paraId="462FEEA2" w14:textId="224C79C9" w:rsidR="003B05EA" w:rsidRPr="0025114D" w:rsidRDefault="003B05EA" w:rsidP="00E80220">
      <w:pPr>
        <w:pStyle w:val="Geenafstand"/>
        <w:rPr>
          <w:rFonts w:asciiTheme="minorHAnsi" w:hAnsiTheme="minorHAnsi" w:cstheme="minorHAnsi"/>
        </w:rPr>
      </w:pPr>
      <w:r w:rsidRPr="0025114D">
        <w:rPr>
          <w:rStyle w:val="normaltextrun"/>
          <w:rFonts w:asciiTheme="minorHAnsi" w:hAnsiTheme="minorHAnsi" w:cstheme="minorHAnsi"/>
          <w:color w:val="000000"/>
        </w:rPr>
        <w:t xml:space="preserve">Nee, </w:t>
      </w:r>
      <w:r w:rsidR="006D342E" w:rsidRPr="0025114D">
        <w:rPr>
          <w:rStyle w:val="normaltextrun"/>
          <w:rFonts w:asciiTheme="minorHAnsi" w:hAnsiTheme="minorHAnsi" w:cstheme="minorHAnsi"/>
          <w:color w:val="000000"/>
        </w:rPr>
        <w:t>je</w:t>
      </w:r>
      <w:r w:rsidRPr="0025114D">
        <w:rPr>
          <w:rStyle w:val="normaltextrun"/>
          <w:rFonts w:asciiTheme="minorHAnsi" w:hAnsiTheme="minorHAnsi" w:cstheme="minorHAnsi"/>
          <w:color w:val="000000"/>
        </w:rPr>
        <w:t xml:space="preserve"> legt </w:t>
      </w:r>
      <w:r w:rsidR="006D342E" w:rsidRPr="0025114D">
        <w:rPr>
          <w:rStyle w:val="normaltextrun"/>
          <w:rFonts w:asciiTheme="minorHAnsi" w:hAnsiTheme="minorHAnsi" w:cstheme="minorHAnsi"/>
          <w:color w:val="000000"/>
        </w:rPr>
        <w:t>je</w:t>
      </w:r>
      <w:r w:rsidRPr="0025114D">
        <w:rPr>
          <w:rStyle w:val="normaltextrun"/>
          <w:rFonts w:asciiTheme="minorHAnsi" w:hAnsiTheme="minorHAnsi" w:cstheme="minorHAnsi"/>
          <w:color w:val="000000"/>
        </w:rPr>
        <w:t xml:space="preserve"> met de Pensioenmeter nergens op vast. </w:t>
      </w:r>
      <w:r w:rsidR="006D342E" w:rsidRPr="0025114D">
        <w:rPr>
          <w:rStyle w:val="normaltextrun"/>
          <w:rFonts w:asciiTheme="minorHAnsi" w:hAnsiTheme="minorHAnsi" w:cstheme="minorHAnsi"/>
          <w:color w:val="000000"/>
        </w:rPr>
        <w:t xml:space="preserve">Je </w:t>
      </w:r>
      <w:r w:rsidRPr="0025114D">
        <w:rPr>
          <w:rStyle w:val="normaltextrun"/>
          <w:rFonts w:asciiTheme="minorHAnsi" w:hAnsiTheme="minorHAnsi" w:cstheme="minorHAnsi"/>
          <w:color w:val="000000"/>
        </w:rPr>
        <w:t xml:space="preserve">antwoorden hebben geen gevolgen voor </w:t>
      </w:r>
      <w:r w:rsidR="006D342E" w:rsidRPr="0025114D">
        <w:rPr>
          <w:rStyle w:val="normaltextrun"/>
          <w:rFonts w:asciiTheme="minorHAnsi" w:hAnsiTheme="minorHAnsi" w:cstheme="minorHAnsi"/>
          <w:color w:val="000000"/>
        </w:rPr>
        <w:t xml:space="preserve">jouw </w:t>
      </w:r>
      <w:r w:rsidRPr="0025114D">
        <w:rPr>
          <w:rStyle w:val="normaltextrun"/>
          <w:rFonts w:asciiTheme="minorHAnsi" w:hAnsiTheme="minorHAnsi" w:cstheme="minorHAnsi"/>
          <w:color w:val="000000"/>
        </w:rPr>
        <w:t xml:space="preserve">echte pensioen. Op </w:t>
      </w:r>
      <w:hyperlink r:id="rId5" w:history="1">
        <w:r w:rsidRPr="0025114D">
          <w:rPr>
            <w:rStyle w:val="Hyperlink"/>
            <w:rFonts w:asciiTheme="minorHAnsi" w:hAnsiTheme="minorHAnsi" w:cstheme="minorHAnsi"/>
          </w:rPr>
          <w:t>www.mijnpensioenoverzicht.nl</w:t>
        </w:r>
      </w:hyperlink>
      <w:r w:rsidRPr="0025114D">
        <w:rPr>
          <w:rStyle w:val="normaltextrun"/>
          <w:rFonts w:asciiTheme="minorHAnsi" w:hAnsiTheme="minorHAnsi" w:cstheme="minorHAnsi"/>
          <w:color w:val="000000"/>
        </w:rPr>
        <w:t xml:space="preserve"> vind</w:t>
      </w:r>
      <w:r w:rsidR="006D342E" w:rsidRPr="0025114D">
        <w:rPr>
          <w:rStyle w:val="normaltextrun"/>
          <w:rFonts w:asciiTheme="minorHAnsi" w:hAnsiTheme="minorHAnsi" w:cstheme="minorHAnsi"/>
          <w:color w:val="000000"/>
        </w:rPr>
        <w:t xml:space="preserve"> je</w:t>
      </w:r>
      <w:r w:rsidRPr="0025114D">
        <w:rPr>
          <w:rStyle w:val="normaltextrun"/>
          <w:rFonts w:asciiTheme="minorHAnsi" w:hAnsiTheme="minorHAnsi" w:cstheme="minorHAnsi"/>
          <w:color w:val="000000"/>
        </w:rPr>
        <w:t xml:space="preserve"> meer informatie over </w:t>
      </w:r>
      <w:r w:rsidR="006D342E" w:rsidRPr="0025114D">
        <w:rPr>
          <w:rStyle w:val="normaltextrun"/>
          <w:rFonts w:asciiTheme="minorHAnsi" w:hAnsiTheme="minorHAnsi" w:cstheme="minorHAnsi"/>
          <w:color w:val="000000"/>
        </w:rPr>
        <w:t>jouw</w:t>
      </w:r>
      <w:r w:rsidRPr="0025114D">
        <w:rPr>
          <w:rStyle w:val="normaltextrun"/>
          <w:rFonts w:asciiTheme="minorHAnsi" w:hAnsiTheme="minorHAnsi" w:cstheme="minorHAnsi"/>
          <w:color w:val="000000"/>
        </w:rPr>
        <w:t xml:space="preserve"> pensioen.</w:t>
      </w:r>
    </w:p>
    <w:p w14:paraId="1688C0FF" w14:textId="77777777" w:rsidR="00E80220" w:rsidRPr="0025114D" w:rsidRDefault="00E80220" w:rsidP="00E80220">
      <w:pPr>
        <w:pStyle w:val="Geenafstand"/>
        <w:rPr>
          <w:rFonts w:asciiTheme="minorHAnsi" w:eastAsia="Arial" w:hAnsiTheme="minorHAnsi" w:cstheme="minorHAnsi"/>
        </w:rPr>
      </w:pPr>
    </w:p>
    <w:p w14:paraId="30BC2F3F" w14:textId="74EF2C70" w:rsidR="003A4BB9" w:rsidRPr="0025114D" w:rsidRDefault="003A4BB9" w:rsidP="00E80220">
      <w:pPr>
        <w:pStyle w:val="Geenafstand"/>
        <w:rPr>
          <w:rFonts w:asciiTheme="minorHAnsi" w:hAnsiTheme="minorHAnsi" w:cstheme="minorHAnsi"/>
          <w:b/>
          <w:bCs/>
        </w:rPr>
      </w:pPr>
      <w:r w:rsidRPr="0025114D">
        <w:rPr>
          <w:rFonts w:asciiTheme="minorHAnsi" w:eastAsia="Arial" w:hAnsiTheme="minorHAnsi" w:cstheme="minorHAnsi"/>
          <w:b/>
          <w:bCs/>
        </w:rPr>
        <w:t>Is het onderzoek anoniem?</w:t>
      </w:r>
    </w:p>
    <w:p w14:paraId="3E6D4620" w14:textId="379F3BBE" w:rsidR="003A4BB9" w:rsidRPr="0025114D" w:rsidRDefault="003A4BB9" w:rsidP="00E80220">
      <w:pPr>
        <w:pStyle w:val="Geenafstand"/>
        <w:rPr>
          <w:rStyle w:val="normaltextrun"/>
          <w:rFonts w:asciiTheme="minorHAnsi" w:eastAsia="Times New Roman" w:hAnsiTheme="minorHAnsi" w:cstheme="minorHAnsi"/>
          <w:lang w:eastAsia="nl-NL"/>
        </w:rPr>
      </w:pPr>
      <w:r w:rsidRPr="0025114D">
        <w:rPr>
          <w:rFonts w:asciiTheme="minorHAnsi" w:eastAsia="Arial" w:hAnsiTheme="minorHAnsi" w:cstheme="minorHAnsi"/>
        </w:rPr>
        <w:t xml:space="preserve">Ja, het onderzoek is anoniem. De uitkomsten worden anoniem verwerkt en er is geen directe link tussen </w:t>
      </w:r>
      <w:r w:rsidR="006D342E" w:rsidRPr="0025114D">
        <w:rPr>
          <w:rFonts w:asciiTheme="minorHAnsi" w:eastAsia="Arial" w:hAnsiTheme="minorHAnsi" w:cstheme="minorHAnsi"/>
        </w:rPr>
        <w:t xml:space="preserve">jouw </w:t>
      </w:r>
      <w:r w:rsidR="0052002F" w:rsidRPr="0025114D">
        <w:rPr>
          <w:rFonts w:asciiTheme="minorHAnsi" w:eastAsia="Arial" w:hAnsiTheme="minorHAnsi" w:cstheme="minorHAnsi"/>
        </w:rPr>
        <w:t>persoons</w:t>
      </w:r>
      <w:r w:rsidRPr="0025114D">
        <w:rPr>
          <w:rFonts w:asciiTheme="minorHAnsi" w:eastAsia="Arial" w:hAnsiTheme="minorHAnsi" w:cstheme="minorHAnsi"/>
        </w:rPr>
        <w:t>gegevens en de uitkomsten.</w:t>
      </w:r>
      <w:r w:rsidRPr="0025114D">
        <w:rPr>
          <w:rStyle w:val="normaltextrun"/>
          <w:rFonts w:asciiTheme="minorHAnsi" w:eastAsia="Times New Roman" w:hAnsiTheme="minorHAnsi" w:cstheme="minorHAnsi"/>
          <w:lang w:eastAsia="nl-NL"/>
        </w:rPr>
        <w:t xml:space="preserve"> Het adviesbureau Sprenkels</w:t>
      </w:r>
      <w:r w:rsidR="002F59FA" w:rsidRPr="0025114D">
        <w:rPr>
          <w:rStyle w:val="normaltextrun"/>
          <w:rFonts w:asciiTheme="minorHAnsi" w:eastAsia="Times New Roman" w:hAnsiTheme="minorHAnsi" w:cstheme="minorHAnsi"/>
          <w:lang w:eastAsia="nl-NL"/>
        </w:rPr>
        <w:t xml:space="preserve"> </w:t>
      </w:r>
      <w:r w:rsidRPr="0025114D">
        <w:rPr>
          <w:rStyle w:val="normaltextrun"/>
          <w:rFonts w:asciiTheme="minorHAnsi" w:eastAsia="Times New Roman" w:hAnsiTheme="minorHAnsi" w:cstheme="minorHAnsi"/>
          <w:lang w:eastAsia="nl-NL"/>
        </w:rPr>
        <w:t xml:space="preserve">gebruikt een online enquêtetool van Question Pro. </w:t>
      </w:r>
      <w:r w:rsidR="002F59FA" w:rsidRPr="0025114D">
        <w:rPr>
          <w:rStyle w:val="normaltextrun"/>
          <w:rFonts w:asciiTheme="minorHAnsi" w:eastAsia="Times New Roman" w:hAnsiTheme="minorHAnsi" w:cstheme="minorHAnsi"/>
          <w:lang w:eastAsia="nl-NL"/>
        </w:rPr>
        <w:t xml:space="preserve">Sprenkels </w:t>
      </w:r>
      <w:r w:rsidRPr="0025114D">
        <w:rPr>
          <w:rStyle w:val="normaltextrun"/>
          <w:rFonts w:asciiTheme="minorHAnsi" w:eastAsia="Times New Roman" w:hAnsiTheme="minorHAnsi" w:cstheme="minorHAnsi"/>
          <w:lang w:eastAsia="nl-NL"/>
        </w:rPr>
        <w:t>verwerkt de antwoorden volledig anoniem en alleen voor dit onderzoek. Nadat de onderzoeksresultaten zijn verwerkt, vernietigt S</w:t>
      </w:r>
      <w:r w:rsidR="00C953AD" w:rsidRPr="0025114D">
        <w:rPr>
          <w:rStyle w:val="normaltextrun"/>
          <w:rFonts w:asciiTheme="minorHAnsi" w:eastAsia="Times New Roman" w:hAnsiTheme="minorHAnsi" w:cstheme="minorHAnsi"/>
          <w:lang w:eastAsia="nl-NL"/>
        </w:rPr>
        <w:t>prenkels</w:t>
      </w:r>
      <w:r w:rsidRPr="0025114D">
        <w:rPr>
          <w:rStyle w:val="normaltextrun"/>
          <w:rFonts w:asciiTheme="minorHAnsi" w:eastAsia="Times New Roman" w:hAnsiTheme="minorHAnsi" w:cstheme="minorHAnsi"/>
          <w:lang w:eastAsia="nl-NL"/>
        </w:rPr>
        <w:t xml:space="preserve"> alle </w:t>
      </w:r>
      <w:r w:rsidR="009E1A8C" w:rsidRPr="0025114D">
        <w:rPr>
          <w:rStyle w:val="normaltextrun"/>
          <w:rFonts w:asciiTheme="minorHAnsi" w:eastAsia="Times New Roman" w:hAnsiTheme="minorHAnsi" w:cstheme="minorHAnsi"/>
          <w:lang w:eastAsia="nl-NL"/>
        </w:rPr>
        <w:t xml:space="preserve">persoonlijke </w:t>
      </w:r>
      <w:r w:rsidRPr="0025114D">
        <w:rPr>
          <w:rStyle w:val="normaltextrun"/>
          <w:rFonts w:asciiTheme="minorHAnsi" w:eastAsia="Times New Roman" w:hAnsiTheme="minorHAnsi" w:cstheme="minorHAnsi"/>
          <w:lang w:eastAsia="nl-NL"/>
        </w:rPr>
        <w:t>gegevens</w:t>
      </w:r>
      <w:r w:rsidR="00CB2D7F" w:rsidRPr="0025114D">
        <w:rPr>
          <w:rStyle w:val="normaltextrun"/>
          <w:rFonts w:asciiTheme="minorHAnsi" w:eastAsia="Times New Roman" w:hAnsiTheme="minorHAnsi" w:cstheme="minorHAnsi"/>
          <w:lang w:eastAsia="nl-NL"/>
        </w:rPr>
        <w:t xml:space="preserve"> </w:t>
      </w:r>
      <w:r w:rsidRPr="0025114D">
        <w:rPr>
          <w:rStyle w:val="normaltextrun"/>
          <w:rFonts w:asciiTheme="minorHAnsi" w:eastAsia="Times New Roman" w:hAnsiTheme="minorHAnsi" w:cstheme="minorHAnsi"/>
          <w:lang w:eastAsia="nl-NL"/>
        </w:rPr>
        <w:t xml:space="preserve">die uit het onderzoek </w:t>
      </w:r>
      <w:r w:rsidR="00CB2D7F" w:rsidRPr="0025114D">
        <w:rPr>
          <w:rStyle w:val="normaltextrun"/>
          <w:rFonts w:asciiTheme="minorHAnsi" w:eastAsia="Times New Roman" w:hAnsiTheme="minorHAnsi" w:cstheme="minorHAnsi"/>
          <w:lang w:eastAsia="nl-NL"/>
        </w:rPr>
        <w:t>kwamen</w:t>
      </w:r>
      <w:r w:rsidRPr="0025114D">
        <w:rPr>
          <w:rStyle w:val="normaltextrun"/>
          <w:rFonts w:asciiTheme="minorHAnsi" w:eastAsia="Times New Roman" w:hAnsiTheme="minorHAnsi" w:cstheme="minorHAnsi"/>
          <w:lang w:eastAsia="nl-NL"/>
        </w:rPr>
        <w:t xml:space="preserve">. </w:t>
      </w:r>
    </w:p>
    <w:p w14:paraId="012802FC" w14:textId="77777777" w:rsidR="003A4BB9" w:rsidRPr="0025114D" w:rsidRDefault="003A4BB9" w:rsidP="00E80220">
      <w:pPr>
        <w:pStyle w:val="Geenafstand"/>
        <w:rPr>
          <w:rFonts w:asciiTheme="minorHAnsi" w:eastAsia="Times New Roman" w:hAnsiTheme="minorHAnsi" w:cstheme="minorHAnsi"/>
          <w:lang w:eastAsia="nl-NL"/>
        </w:rPr>
      </w:pPr>
    </w:p>
    <w:p w14:paraId="77072A5A" w14:textId="77777777" w:rsidR="003A4BB9" w:rsidRPr="0025114D" w:rsidRDefault="003A4BB9" w:rsidP="00E80220">
      <w:pPr>
        <w:pStyle w:val="Geenafstand"/>
        <w:rPr>
          <w:rFonts w:asciiTheme="minorHAnsi" w:eastAsia="Times New Roman" w:hAnsiTheme="minorHAnsi" w:cstheme="minorHAnsi"/>
          <w:b/>
          <w:bCs/>
          <w:lang w:eastAsia="nl-NL"/>
        </w:rPr>
      </w:pPr>
      <w:r w:rsidRPr="0025114D">
        <w:rPr>
          <w:rFonts w:asciiTheme="minorHAnsi" w:eastAsia="Times New Roman" w:hAnsiTheme="minorHAnsi" w:cstheme="minorHAnsi"/>
          <w:b/>
          <w:bCs/>
          <w:lang w:eastAsia="nl-NL"/>
        </w:rPr>
        <w:t xml:space="preserve">Als het onderzoek anoniem is, hoe kan de verloting dan plaatsvinden? </w:t>
      </w:r>
    </w:p>
    <w:p w14:paraId="68F0B05C" w14:textId="1EE8BE40" w:rsidR="003A4BB9" w:rsidRPr="0025114D" w:rsidRDefault="003A4BB9" w:rsidP="00E80220">
      <w:pPr>
        <w:pStyle w:val="Geenafstand"/>
        <w:rPr>
          <w:rFonts w:asciiTheme="minorHAnsi" w:eastAsia="Times New Roman" w:hAnsiTheme="minorHAnsi" w:cstheme="minorHAnsi"/>
          <w:lang w:eastAsia="nl-NL"/>
        </w:rPr>
      </w:pPr>
      <w:r w:rsidRPr="0025114D">
        <w:rPr>
          <w:rFonts w:asciiTheme="minorHAnsi" w:eastAsia="Times New Roman" w:hAnsiTheme="minorHAnsi" w:cstheme="minorHAnsi"/>
          <w:lang w:eastAsia="nl-NL"/>
        </w:rPr>
        <w:t>De verloting vindt plaats onder alle respondenten die de vragenlijst volledig hebben ingevuld</w:t>
      </w:r>
      <w:r w:rsidR="00CB7C09" w:rsidRPr="0025114D">
        <w:rPr>
          <w:rFonts w:asciiTheme="minorHAnsi" w:eastAsia="Times New Roman" w:hAnsiTheme="minorHAnsi" w:cstheme="minorHAnsi"/>
          <w:lang w:eastAsia="nl-NL"/>
        </w:rPr>
        <w:t xml:space="preserve"> en hun e</w:t>
      </w:r>
      <w:r w:rsidR="003B05EA" w:rsidRPr="0025114D">
        <w:rPr>
          <w:rFonts w:asciiTheme="minorHAnsi" w:eastAsia="Times New Roman" w:hAnsiTheme="minorHAnsi" w:cstheme="minorHAnsi"/>
          <w:lang w:eastAsia="nl-NL"/>
        </w:rPr>
        <w:t>-</w:t>
      </w:r>
      <w:r w:rsidR="00CB7C09" w:rsidRPr="0025114D">
        <w:rPr>
          <w:rFonts w:asciiTheme="minorHAnsi" w:eastAsia="Times New Roman" w:hAnsiTheme="minorHAnsi" w:cstheme="minorHAnsi"/>
          <w:lang w:eastAsia="nl-NL"/>
        </w:rPr>
        <w:t>mailadres achter hebben gelaten</w:t>
      </w:r>
      <w:r w:rsidRPr="0025114D">
        <w:rPr>
          <w:rFonts w:asciiTheme="minorHAnsi" w:eastAsia="Times New Roman" w:hAnsiTheme="minorHAnsi" w:cstheme="minorHAnsi"/>
          <w:lang w:eastAsia="nl-NL"/>
        </w:rPr>
        <w:t>. Dit e</w:t>
      </w:r>
      <w:r w:rsidR="003B05EA" w:rsidRPr="0025114D">
        <w:rPr>
          <w:rFonts w:asciiTheme="minorHAnsi" w:eastAsia="Times New Roman" w:hAnsiTheme="minorHAnsi" w:cstheme="minorHAnsi"/>
          <w:lang w:eastAsia="nl-NL"/>
        </w:rPr>
        <w:t>-</w:t>
      </w:r>
      <w:r w:rsidRPr="0025114D">
        <w:rPr>
          <w:rFonts w:asciiTheme="minorHAnsi" w:eastAsia="Times New Roman" w:hAnsiTheme="minorHAnsi" w:cstheme="minorHAnsi"/>
          <w:lang w:eastAsia="nl-NL"/>
        </w:rPr>
        <w:t xml:space="preserve">mailadres wordt alleen gebruikt om </w:t>
      </w:r>
      <w:r w:rsidR="006D342E" w:rsidRPr="0025114D">
        <w:rPr>
          <w:rFonts w:asciiTheme="minorHAnsi" w:eastAsia="Times New Roman" w:hAnsiTheme="minorHAnsi" w:cstheme="minorHAnsi"/>
          <w:lang w:eastAsia="nl-NL"/>
        </w:rPr>
        <w:t>je</w:t>
      </w:r>
      <w:r w:rsidRPr="0025114D">
        <w:rPr>
          <w:rFonts w:asciiTheme="minorHAnsi" w:eastAsia="Times New Roman" w:hAnsiTheme="minorHAnsi" w:cstheme="minorHAnsi"/>
          <w:lang w:eastAsia="nl-NL"/>
        </w:rPr>
        <w:t xml:space="preserve"> te benaderen </w:t>
      </w:r>
      <w:r w:rsidR="00CB7C09" w:rsidRPr="0025114D">
        <w:rPr>
          <w:rFonts w:asciiTheme="minorHAnsi" w:eastAsia="Times New Roman" w:hAnsiTheme="minorHAnsi" w:cstheme="minorHAnsi"/>
          <w:lang w:eastAsia="nl-NL"/>
        </w:rPr>
        <w:t>als</w:t>
      </w:r>
      <w:r w:rsidRPr="0025114D">
        <w:rPr>
          <w:rFonts w:asciiTheme="minorHAnsi" w:eastAsia="Times New Roman" w:hAnsiTheme="minorHAnsi" w:cstheme="minorHAnsi"/>
          <w:lang w:eastAsia="nl-NL"/>
        </w:rPr>
        <w:t xml:space="preserve"> </w:t>
      </w:r>
      <w:r w:rsidR="006D342E" w:rsidRPr="0025114D">
        <w:rPr>
          <w:rFonts w:asciiTheme="minorHAnsi" w:eastAsia="Times New Roman" w:hAnsiTheme="minorHAnsi" w:cstheme="minorHAnsi"/>
          <w:lang w:eastAsia="nl-NL"/>
        </w:rPr>
        <w:t>je</w:t>
      </w:r>
      <w:r w:rsidRPr="0025114D">
        <w:rPr>
          <w:rFonts w:asciiTheme="minorHAnsi" w:eastAsia="Times New Roman" w:hAnsiTheme="minorHAnsi" w:cstheme="minorHAnsi"/>
          <w:lang w:eastAsia="nl-NL"/>
        </w:rPr>
        <w:t xml:space="preserve"> één van de prijzen he</w:t>
      </w:r>
      <w:r w:rsidR="006D342E" w:rsidRPr="0025114D">
        <w:rPr>
          <w:rFonts w:asciiTheme="minorHAnsi" w:eastAsia="Times New Roman" w:hAnsiTheme="minorHAnsi" w:cstheme="minorHAnsi"/>
          <w:lang w:eastAsia="nl-NL"/>
        </w:rPr>
        <w:t>bt</w:t>
      </w:r>
      <w:r w:rsidRPr="0025114D">
        <w:rPr>
          <w:rFonts w:asciiTheme="minorHAnsi" w:eastAsia="Times New Roman" w:hAnsiTheme="minorHAnsi" w:cstheme="minorHAnsi"/>
          <w:lang w:eastAsia="nl-NL"/>
        </w:rPr>
        <w:t xml:space="preserve"> gewonnen. </w:t>
      </w:r>
    </w:p>
    <w:p w14:paraId="74AAB3ED" w14:textId="77777777" w:rsidR="003A4BB9" w:rsidRPr="0025114D" w:rsidRDefault="003A4BB9" w:rsidP="00E80220">
      <w:pPr>
        <w:pStyle w:val="Geenafstand"/>
        <w:rPr>
          <w:rFonts w:asciiTheme="minorHAnsi" w:eastAsia="Times New Roman" w:hAnsiTheme="minorHAnsi" w:cstheme="minorHAnsi"/>
          <w:lang w:eastAsia="nl-NL"/>
        </w:rPr>
      </w:pPr>
    </w:p>
    <w:p w14:paraId="53C58AA0" w14:textId="343B47A4" w:rsidR="003A4BB9" w:rsidRPr="0025114D" w:rsidRDefault="003A4BB9" w:rsidP="00E80220">
      <w:pPr>
        <w:pStyle w:val="Geenafstand"/>
        <w:rPr>
          <w:rFonts w:asciiTheme="minorHAnsi" w:hAnsiTheme="minorHAnsi" w:cstheme="minorHAnsi"/>
        </w:rPr>
      </w:pPr>
      <w:r w:rsidRPr="0025114D">
        <w:rPr>
          <w:rStyle w:val="Zwaar"/>
          <w:rFonts w:asciiTheme="minorHAnsi" w:hAnsiTheme="minorHAnsi" w:cstheme="minorHAnsi"/>
        </w:rPr>
        <w:t>Kan ik de vragenlijst per post ontvangen?</w:t>
      </w:r>
      <w:r w:rsidRPr="0025114D">
        <w:rPr>
          <w:rFonts w:asciiTheme="minorHAnsi" w:hAnsiTheme="minorHAnsi" w:cstheme="minorHAnsi"/>
        </w:rPr>
        <w:br/>
      </w:r>
      <w:r w:rsidR="00937D5C" w:rsidRPr="0025114D">
        <w:rPr>
          <w:rFonts w:asciiTheme="minorHAnsi" w:hAnsiTheme="minorHAnsi" w:cstheme="minorHAnsi"/>
        </w:rPr>
        <w:t xml:space="preserve">Nee, helaas niet. </w:t>
      </w:r>
      <w:r w:rsidRPr="0025114D">
        <w:rPr>
          <w:rFonts w:asciiTheme="minorHAnsi" w:hAnsiTheme="minorHAnsi" w:cstheme="minorHAnsi"/>
        </w:rPr>
        <w:t xml:space="preserve">Omdat </w:t>
      </w:r>
      <w:r w:rsidR="006D342E" w:rsidRPr="0025114D">
        <w:rPr>
          <w:rFonts w:asciiTheme="minorHAnsi" w:hAnsiTheme="minorHAnsi" w:cstheme="minorHAnsi"/>
        </w:rPr>
        <w:t xml:space="preserve">je </w:t>
      </w:r>
      <w:r w:rsidRPr="0025114D">
        <w:rPr>
          <w:rFonts w:asciiTheme="minorHAnsi" w:hAnsiTheme="minorHAnsi" w:cstheme="minorHAnsi"/>
        </w:rPr>
        <w:t>vervolgvragen krijgt op basis van eerdere antwoorden, is het niet mogelijk om het onderzoek op papier in te vullen.</w:t>
      </w:r>
    </w:p>
    <w:p w14:paraId="67B267EE" w14:textId="77777777" w:rsidR="0000540A" w:rsidRPr="0025114D" w:rsidRDefault="0000540A" w:rsidP="00E80220">
      <w:pPr>
        <w:pStyle w:val="Geenafstand"/>
        <w:rPr>
          <w:rFonts w:asciiTheme="minorHAnsi" w:hAnsiTheme="minorHAnsi" w:cstheme="minorHAnsi"/>
        </w:rPr>
      </w:pPr>
    </w:p>
    <w:p w14:paraId="356C5BD9" w14:textId="77777777" w:rsidR="0000540A" w:rsidRPr="0025114D" w:rsidRDefault="0000540A" w:rsidP="0000540A">
      <w:pPr>
        <w:shd w:val="clear" w:color="auto" w:fill="FFFFFF" w:themeFill="background1"/>
        <w:textAlignment w:val="baseline"/>
        <w:rPr>
          <w:rFonts w:asciiTheme="minorHAnsi" w:eastAsiaTheme="minorEastAsia" w:hAnsiTheme="minorHAnsi" w:cstheme="minorHAnsi"/>
          <w:b/>
          <w:bCs/>
        </w:rPr>
      </w:pPr>
      <w:r w:rsidRPr="0025114D">
        <w:rPr>
          <w:rFonts w:asciiTheme="minorHAnsi" w:eastAsiaTheme="minorEastAsia" w:hAnsiTheme="minorHAnsi" w:cstheme="minorHAnsi"/>
          <w:b/>
          <w:bCs/>
          <w:lang w:eastAsia="nl-NL"/>
        </w:rPr>
        <w:t>Is het belangrijk dat ik meedoe aan het onderzoek?</w:t>
      </w:r>
    </w:p>
    <w:p w14:paraId="190C6475" w14:textId="77777777" w:rsidR="0000540A" w:rsidRPr="0025114D" w:rsidRDefault="0000540A" w:rsidP="0000540A">
      <w:pPr>
        <w:shd w:val="clear" w:color="auto" w:fill="FFFFFF" w:themeFill="background1"/>
        <w:textAlignment w:val="baseline"/>
        <w:rPr>
          <w:rFonts w:asciiTheme="minorHAnsi" w:eastAsiaTheme="minorEastAsia" w:hAnsiTheme="minorHAnsi" w:cstheme="minorHAnsi"/>
          <w:lang w:eastAsia="nl-NL"/>
        </w:rPr>
      </w:pPr>
      <w:r w:rsidRPr="0025114D">
        <w:rPr>
          <w:rFonts w:asciiTheme="minorHAnsi" w:eastAsiaTheme="minorEastAsia" w:hAnsiTheme="minorHAnsi" w:cstheme="minorHAnsi"/>
          <w:lang w:eastAsia="nl-NL"/>
        </w:rPr>
        <w:t xml:space="preserve">Ja, bij het beleggen van je pensioengeld maken we belangrijke keuzes. Met de komst van </w:t>
      </w:r>
      <w:r w:rsidRPr="0025114D">
        <w:rPr>
          <w:rFonts w:asciiTheme="minorHAnsi" w:eastAsiaTheme="minorEastAsia" w:hAnsiTheme="minorHAnsi" w:cstheme="minorHAnsi"/>
          <w:i/>
          <w:iCs/>
          <w:lang w:eastAsia="nl-NL"/>
        </w:rPr>
        <w:t>nieuwe regels voor pensioen</w:t>
      </w:r>
      <w:r w:rsidRPr="0025114D">
        <w:rPr>
          <w:rFonts w:asciiTheme="minorHAnsi" w:eastAsiaTheme="minorEastAsia" w:hAnsiTheme="minorHAnsi" w:cstheme="minorHAnsi"/>
          <w:lang w:eastAsia="nl-NL"/>
        </w:rPr>
        <w:t xml:space="preserve"> worden die nog belangrijker. </w:t>
      </w:r>
    </w:p>
    <w:p w14:paraId="0B76A111" w14:textId="77777777" w:rsidR="0000540A" w:rsidRPr="0025114D" w:rsidRDefault="0000540A" w:rsidP="0000540A">
      <w:pPr>
        <w:shd w:val="clear" w:color="auto" w:fill="FFFFFF" w:themeFill="background1"/>
        <w:textAlignment w:val="baseline"/>
        <w:rPr>
          <w:rFonts w:asciiTheme="minorHAnsi" w:eastAsiaTheme="minorEastAsia" w:hAnsiTheme="minorHAnsi" w:cstheme="minorHAnsi"/>
          <w:lang w:eastAsia="nl-NL"/>
        </w:rPr>
      </w:pPr>
    </w:p>
    <w:p w14:paraId="610DC45E" w14:textId="06CE7C8B" w:rsidR="0000540A" w:rsidRPr="0025114D" w:rsidRDefault="0000540A" w:rsidP="0000540A">
      <w:pPr>
        <w:pStyle w:val="paragraph"/>
        <w:spacing w:before="0" w:beforeAutospacing="0" w:after="0" w:afterAutospacing="0" w:line="300" w:lineRule="atLeast"/>
        <w:rPr>
          <w:rStyle w:val="normaltextrun"/>
          <w:rFonts w:asciiTheme="minorHAnsi" w:hAnsiTheme="minorHAnsi" w:cstheme="minorHAnsi"/>
          <w:b/>
          <w:bCs/>
          <w:sz w:val="22"/>
          <w:szCs w:val="22"/>
        </w:rPr>
      </w:pPr>
      <w:r w:rsidRPr="0025114D">
        <w:rPr>
          <w:rStyle w:val="normaltextrun"/>
          <w:rFonts w:asciiTheme="minorHAnsi" w:hAnsiTheme="minorHAnsi" w:cstheme="minorHAnsi"/>
          <w:b/>
          <w:bCs/>
          <w:sz w:val="22"/>
          <w:szCs w:val="22"/>
        </w:rPr>
        <w:t xml:space="preserve">Wat doet </w:t>
      </w:r>
      <w:r w:rsidR="00D931B9" w:rsidRPr="0025114D">
        <w:rPr>
          <w:rStyle w:val="normaltextrun"/>
          <w:rFonts w:asciiTheme="minorHAnsi" w:hAnsiTheme="minorHAnsi" w:cstheme="minorHAnsi"/>
          <w:b/>
          <w:bCs/>
          <w:sz w:val="22"/>
          <w:szCs w:val="22"/>
        </w:rPr>
        <w:t>Pensioenfonds Van Lanschot</w:t>
      </w:r>
      <w:r w:rsidRPr="0025114D">
        <w:rPr>
          <w:rStyle w:val="normaltextrun"/>
          <w:rFonts w:asciiTheme="minorHAnsi" w:hAnsiTheme="minorHAnsi" w:cstheme="minorHAnsi"/>
          <w:b/>
          <w:bCs/>
          <w:sz w:val="22"/>
          <w:szCs w:val="22"/>
        </w:rPr>
        <w:t xml:space="preserve"> met de uitkomsten van het onderzoek?</w:t>
      </w:r>
    </w:p>
    <w:p w14:paraId="68333704" w14:textId="77777777" w:rsidR="0000540A" w:rsidRPr="0025114D" w:rsidRDefault="0000540A" w:rsidP="0000540A">
      <w:pPr>
        <w:pStyle w:val="paragraph"/>
        <w:spacing w:before="0" w:beforeAutospacing="0" w:after="0" w:afterAutospacing="0" w:line="300" w:lineRule="atLeast"/>
        <w:rPr>
          <w:rStyle w:val="normaltextrun"/>
          <w:rFonts w:asciiTheme="minorHAnsi" w:hAnsiTheme="minorHAnsi" w:cstheme="minorHAnsi"/>
          <w:sz w:val="22"/>
          <w:szCs w:val="22"/>
        </w:rPr>
      </w:pPr>
      <w:r w:rsidRPr="0025114D">
        <w:rPr>
          <w:rStyle w:val="normaltextrun"/>
          <w:rFonts w:asciiTheme="minorHAnsi" w:hAnsiTheme="minorHAnsi" w:cstheme="minorHAnsi"/>
          <w:sz w:val="22"/>
          <w:szCs w:val="22"/>
        </w:rPr>
        <w:t xml:space="preserve">De uitkomsten geven een beeld van de mate waarin onze deelnemers risico willen en kunnen lopen met hun pensioengeld. Dit nemen we mee bij het vaststellen van ons beleggingsbeleid. We houden daarbij rekening met verschil in leeftijden. </w:t>
      </w:r>
    </w:p>
    <w:p w14:paraId="0FD291BD" w14:textId="77777777" w:rsidR="0000540A" w:rsidRPr="0025114D" w:rsidRDefault="0000540A" w:rsidP="0000540A">
      <w:pPr>
        <w:pStyle w:val="paragraph"/>
        <w:spacing w:before="0" w:beforeAutospacing="0" w:after="0" w:afterAutospacing="0" w:line="300" w:lineRule="atLeast"/>
        <w:rPr>
          <w:rStyle w:val="normaltextrun"/>
          <w:rFonts w:asciiTheme="minorHAnsi" w:hAnsiTheme="minorHAnsi" w:cstheme="minorHAnsi"/>
          <w:sz w:val="22"/>
          <w:szCs w:val="22"/>
        </w:rPr>
      </w:pPr>
    </w:p>
    <w:p w14:paraId="1C2DA7C0" w14:textId="77777777" w:rsidR="0000540A" w:rsidRPr="0025114D" w:rsidRDefault="0000540A" w:rsidP="0000540A">
      <w:pPr>
        <w:pStyle w:val="paragraph"/>
        <w:spacing w:before="0" w:beforeAutospacing="0" w:after="0" w:afterAutospacing="0" w:line="300" w:lineRule="atLeast"/>
        <w:rPr>
          <w:rStyle w:val="normaltextrun"/>
          <w:rFonts w:asciiTheme="minorHAnsi" w:hAnsiTheme="minorHAnsi" w:cstheme="minorHAnsi"/>
          <w:b/>
          <w:bCs/>
          <w:sz w:val="22"/>
          <w:szCs w:val="22"/>
        </w:rPr>
      </w:pPr>
      <w:r w:rsidRPr="0025114D">
        <w:rPr>
          <w:rStyle w:val="normaltextrun"/>
          <w:rFonts w:asciiTheme="minorHAnsi" w:hAnsiTheme="minorHAnsi" w:cstheme="minorHAnsi"/>
          <w:b/>
          <w:bCs/>
          <w:sz w:val="22"/>
          <w:szCs w:val="22"/>
        </w:rPr>
        <w:t>Kan ik de uitkomsten van het onderzoek inzien?</w:t>
      </w:r>
    </w:p>
    <w:p w14:paraId="1E892B0C" w14:textId="77777777" w:rsidR="0000540A" w:rsidRPr="0025114D" w:rsidRDefault="0000540A" w:rsidP="0000540A">
      <w:pPr>
        <w:pStyle w:val="paragraph"/>
        <w:spacing w:before="0" w:beforeAutospacing="0" w:after="0" w:afterAutospacing="0" w:line="300" w:lineRule="atLeast"/>
        <w:rPr>
          <w:rStyle w:val="normaltextrun"/>
          <w:rFonts w:asciiTheme="minorHAnsi" w:hAnsiTheme="minorHAnsi" w:cstheme="minorHAnsi"/>
          <w:sz w:val="22"/>
          <w:szCs w:val="22"/>
        </w:rPr>
      </w:pPr>
      <w:r w:rsidRPr="0025114D">
        <w:rPr>
          <w:rStyle w:val="normaltextrun"/>
          <w:rFonts w:asciiTheme="minorHAnsi" w:hAnsiTheme="minorHAnsi" w:cstheme="minorHAnsi"/>
          <w:sz w:val="22"/>
          <w:szCs w:val="22"/>
        </w:rPr>
        <w:t xml:space="preserve">Als het onderzoek klaar is berichten we hierover op de website. Daar kun je dan meer lezen over de uitkomsten. </w:t>
      </w:r>
    </w:p>
    <w:p w14:paraId="0F452AFA" w14:textId="77777777" w:rsidR="0000540A" w:rsidRPr="0025114D" w:rsidRDefault="0000540A" w:rsidP="0000540A">
      <w:pPr>
        <w:pStyle w:val="paragraph"/>
        <w:spacing w:before="0" w:beforeAutospacing="0" w:after="0" w:afterAutospacing="0" w:line="300" w:lineRule="atLeast"/>
        <w:rPr>
          <w:rStyle w:val="normaltextrun"/>
          <w:rFonts w:asciiTheme="minorHAnsi" w:hAnsiTheme="minorHAnsi" w:cstheme="minorHAnsi"/>
          <w:b/>
          <w:bCs/>
          <w:sz w:val="22"/>
          <w:szCs w:val="22"/>
        </w:rPr>
      </w:pPr>
    </w:p>
    <w:p w14:paraId="6B8E7476" w14:textId="77777777" w:rsidR="0000540A" w:rsidRPr="0025114D" w:rsidRDefault="0000540A" w:rsidP="0000540A">
      <w:pPr>
        <w:pStyle w:val="paragraph"/>
        <w:spacing w:before="0" w:beforeAutospacing="0" w:after="0" w:afterAutospacing="0" w:line="300" w:lineRule="atLeast"/>
        <w:textAlignment w:val="baseline"/>
        <w:rPr>
          <w:rFonts w:asciiTheme="minorHAnsi" w:hAnsiTheme="minorHAnsi" w:cstheme="minorHAnsi"/>
          <w:sz w:val="22"/>
          <w:szCs w:val="22"/>
        </w:rPr>
      </w:pPr>
      <w:r w:rsidRPr="0025114D">
        <w:rPr>
          <w:rStyle w:val="normaltextrun"/>
          <w:rFonts w:asciiTheme="minorHAnsi" w:hAnsiTheme="minorHAnsi" w:cstheme="minorHAnsi"/>
          <w:b/>
          <w:bCs/>
          <w:sz w:val="22"/>
          <w:szCs w:val="22"/>
        </w:rPr>
        <w:t>Wie voert het onderzoek uit? </w:t>
      </w:r>
      <w:r w:rsidRPr="0025114D">
        <w:rPr>
          <w:rStyle w:val="eop"/>
          <w:rFonts w:asciiTheme="minorHAnsi" w:hAnsiTheme="minorHAnsi" w:cstheme="minorHAnsi"/>
          <w:b/>
          <w:bCs/>
          <w:sz w:val="22"/>
          <w:szCs w:val="22"/>
        </w:rPr>
        <w:t> </w:t>
      </w:r>
    </w:p>
    <w:p w14:paraId="5316C32F" w14:textId="77777777" w:rsidR="0000540A" w:rsidRPr="0025114D" w:rsidRDefault="0000540A" w:rsidP="0000540A">
      <w:pPr>
        <w:pStyle w:val="paragraph"/>
        <w:spacing w:before="0" w:beforeAutospacing="0" w:after="0" w:afterAutospacing="0" w:line="300" w:lineRule="atLeast"/>
        <w:textAlignment w:val="baseline"/>
        <w:rPr>
          <w:rStyle w:val="normaltextrun"/>
          <w:rFonts w:asciiTheme="minorHAnsi" w:hAnsiTheme="minorHAnsi" w:cstheme="minorHAnsi"/>
          <w:sz w:val="22"/>
          <w:szCs w:val="22"/>
        </w:rPr>
      </w:pPr>
      <w:r w:rsidRPr="0025114D">
        <w:rPr>
          <w:rStyle w:val="normaltextrun"/>
          <w:rFonts w:asciiTheme="minorHAnsi" w:hAnsiTheme="minorHAnsi" w:cstheme="minorHAnsi"/>
          <w:sz w:val="22"/>
          <w:szCs w:val="22"/>
        </w:rPr>
        <w:t xml:space="preserve">Adviesbureau Sprenkels voert in onze opdracht het onderzoek uit. We doen het onderzoek niet zelf, omdat hiervoor specialistische kennis en software nodig is. Sprenkels heeft veel ervaring met dit soort onderzoeken. </w:t>
      </w:r>
    </w:p>
    <w:p w14:paraId="2B4AC6B4" w14:textId="77777777" w:rsidR="0000540A" w:rsidRPr="0025114D" w:rsidRDefault="0000540A" w:rsidP="0000540A">
      <w:pPr>
        <w:spacing w:line="300" w:lineRule="atLeast"/>
        <w:rPr>
          <w:rStyle w:val="normaltextrun"/>
          <w:rFonts w:asciiTheme="minorHAnsi" w:eastAsia="Times New Roman" w:hAnsiTheme="minorHAnsi" w:cstheme="minorHAnsi"/>
          <w:lang w:eastAsia="nl-NL"/>
        </w:rPr>
      </w:pPr>
    </w:p>
    <w:p w14:paraId="6EB5BF0E" w14:textId="77777777" w:rsidR="0000540A" w:rsidRPr="0025114D" w:rsidRDefault="0000540A" w:rsidP="0000540A">
      <w:pPr>
        <w:pStyle w:val="paragraph"/>
        <w:spacing w:before="0" w:beforeAutospacing="0" w:after="0" w:afterAutospacing="0" w:line="300" w:lineRule="atLeast"/>
        <w:textAlignment w:val="baseline"/>
        <w:rPr>
          <w:rFonts w:asciiTheme="minorHAnsi" w:hAnsiTheme="minorHAnsi" w:cstheme="minorHAnsi"/>
          <w:b/>
          <w:bCs/>
          <w:sz w:val="22"/>
          <w:szCs w:val="22"/>
        </w:rPr>
      </w:pPr>
      <w:r w:rsidRPr="0025114D">
        <w:rPr>
          <w:rStyle w:val="normaltextrun"/>
          <w:rFonts w:asciiTheme="minorHAnsi" w:hAnsiTheme="minorHAnsi" w:cstheme="minorHAnsi"/>
          <w:b/>
          <w:bCs/>
          <w:sz w:val="22"/>
          <w:szCs w:val="22"/>
        </w:rPr>
        <w:t>Staat jouw vraag er niet bij? </w:t>
      </w:r>
      <w:r w:rsidRPr="0025114D">
        <w:rPr>
          <w:rStyle w:val="eop"/>
          <w:rFonts w:asciiTheme="minorHAnsi" w:hAnsiTheme="minorHAnsi" w:cstheme="minorHAnsi"/>
          <w:b/>
          <w:bCs/>
          <w:sz w:val="22"/>
          <w:szCs w:val="22"/>
        </w:rPr>
        <w:t> </w:t>
      </w:r>
    </w:p>
    <w:p w14:paraId="3F01B84D" w14:textId="4DE44995" w:rsidR="003A4BB9" w:rsidRPr="003A4BB9" w:rsidRDefault="0000540A" w:rsidP="0025114D">
      <w:pPr>
        <w:pStyle w:val="paragraph"/>
        <w:spacing w:before="0" w:beforeAutospacing="0" w:after="0" w:afterAutospacing="0" w:line="300" w:lineRule="atLeast"/>
        <w:textAlignment w:val="baseline"/>
        <w:rPr>
          <w:rFonts w:ascii="Tenorite" w:eastAsiaTheme="minorEastAsia" w:hAnsi="Tenorite" w:cstheme="minorBidi"/>
          <w:sz w:val="20"/>
          <w:szCs w:val="20"/>
        </w:rPr>
      </w:pPr>
      <w:r w:rsidRPr="0025114D">
        <w:rPr>
          <w:rStyle w:val="normaltextrun"/>
          <w:rFonts w:asciiTheme="minorHAnsi" w:hAnsiTheme="minorHAnsi" w:cstheme="minorHAnsi"/>
          <w:sz w:val="22"/>
          <w:szCs w:val="22"/>
        </w:rPr>
        <w:t xml:space="preserve">Hopelijk hebben we u meer duidelijkheid kunnen geven over het onderzoek. Heeft u toch nog vragen of opmerkingen, dan kun je iedere werkdag </w:t>
      </w:r>
      <w:r w:rsidR="00D931B9" w:rsidRPr="0025114D">
        <w:rPr>
          <w:rStyle w:val="normaltextrun"/>
          <w:rFonts w:asciiTheme="minorHAnsi" w:hAnsiTheme="minorHAnsi" w:cstheme="minorHAnsi"/>
          <w:sz w:val="22"/>
          <w:szCs w:val="22"/>
        </w:rPr>
        <w:t>contact opnemen met 088-1163034</w:t>
      </w:r>
      <w:r w:rsidRPr="0025114D">
        <w:rPr>
          <w:rStyle w:val="normaltextrun"/>
          <w:rFonts w:asciiTheme="minorHAnsi" w:hAnsiTheme="minorHAnsi" w:cstheme="minorHAnsi"/>
          <w:sz w:val="22"/>
          <w:szCs w:val="22"/>
        </w:rPr>
        <w:t xml:space="preserve"> </w:t>
      </w:r>
    </w:p>
    <w:p w14:paraId="093347FF" w14:textId="77777777" w:rsidR="00125C33" w:rsidRPr="003A4BB9" w:rsidRDefault="00125C33">
      <w:pPr>
        <w:rPr>
          <w:rFonts w:ascii="Tenorite" w:hAnsi="Tenorite"/>
          <w:sz w:val="20"/>
          <w:szCs w:val="20"/>
        </w:rPr>
      </w:pPr>
    </w:p>
    <w:sectPr w:rsidR="00125C33" w:rsidRPr="003A4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71AC1"/>
    <w:multiLevelType w:val="hybridMultilevel"/>
    <w:tmpl w:val="1882B0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0097172"/>
    <w:multiLevelType w:val="multilevel"/>
    <w:tmpl w:val="FDB8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B800F4"/>
    <w:multiLevelType w:val="multilevel"/>
    <w:tmpl w:val="83667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6659472">
    <w:abstractNumId w:val="2"/>
  </w:num>
  <w:num w:numId="2" w16cid:durableId="529343965">
    <w:abstractNumId w:val="1"/>
  </w:num>
  <w:num w:numId="3" w16cid:durableId="98639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368F3"/>
    <w:rsid w:val="0000540A"/>
    <w:rsid w:val="000424D6"/>
    <w:rsid w:val="00125C33"/>
    <w:rsid w:val="00170692"/>
    <w:rsid w:val="0025114D"/>
    <w:rsid w:val="002F59FA"/>
    <w:rsid w:val="00355A9F"/>
    <w:rsid w:val="003A4BB9"/>
    <w:rsid w:val="003B05EA"/>
    <w:rsid w:val="004368F3"/>
    <w:rsid w:val="0052002F"/>
    <w:rsid w:val="006D342E"/>
    <w:rsid w:val="007C0FE8"/>
    <w:rsid w:val="00813802"/>
    <w:rsid w:val="008E4FD3"/>
    <w:rsid w:val="008E55FF"/>
    <w:rsid w:val="00937D5C"/>
    <w:rsid w:val="009E1A8C"/>
    <w:rsid w:val="009F6B57"/>
    <w:rsid w:val="00C953AD"/>
    <w:rsid w:val="00CB2D7F"/>
    <w:rsid w:val="00CB6404"/>
    <w:rsid w:val="00CB7C09"/>
    <w:rsid w:val="00D931B9"/>
    <w:rsid w:val="00E562CA"/>
    <w:rsid w:val="00E802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D87C6"/>
  <w15:chartTrackingRefBased/>
  <w15:docId w15:val="{53FCE813-77BA-4DE0-BAE2-70369EE9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4BB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A4BB9"/>
    <w:pPr>
      <w:spacing w:before="100" w:beforeAutospacing="1" w:after="100" w:afterAutospacing="1"/>
    </w:pPr>
    <w:rPr>
      <w:rFonts w:ascii="Times New Roman" w:eastAsia="Times New Roman" w:hAnsi="Times New Roman" w:cs="Times New Roman"/>
      <w:sz w:val="24"/>
      <w:szCs w:val="24"/>
      <w:lang w:eastAsia="nl-NL"/>
    </w:rPr>
  </w:style>
  <w:style w:type="paragraph" w:styleId="Tekstopmerking">
    <w:name w:val="annotation text"/>
    <w:basedOn w:val="Standaard"/>
    <w:link w:val="TekstopmerkingChar"/>
    <w:uiPriority w:val="99"/>
    <w:unhideWhenUsed/>
    <w:rsid w:val="003A4BB9"/>
    <w:pPr>
      <w:spacing w:after="160"/>
    </w:pPr>
    <w:rPr>
      <w:rFonts w:asciiTheme="minorHAnsi" w:hAnsiTheme="minorHAnsi" w:cstheme="minorBidi"/>
      <w:sz w:val="20"/>
      <w:szCs w:val="20"/>
    </w:rPr>
  </w:style>
  <w:style w:type="character" w:customStyle="1" w:styleId="TekstopmerkingChar">
    <w:name w:val="Tekst opmerking Char"/>
    <w:basedOn w:val="Standaardalinea-lettertype"/>
    <w:link w:val="Tekstopmerking"/>
    <w:uiPriority w:val="99"/>
    <w:rsid w:val="003A4BB9"/>
    <w:rPr>
      <w:sz w:val="20"/>
      <w:szCs w:val="20"/>
    </w:rPr>
  </w:style>
  <w:style w:type="paragraph" w:customStyle="1" w:styleId="paragraph">
    <w:name w:val="paragraph"/>
    <w:basedOn w:val="Standaard"/>
    <w:uiPriority w:val="99"/>
    <w:semiHidden/>
    <w:rsid w:val="003A4BB9"/>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A4BB9"/>
  </w:style>
  <w:style w:type="character" w:customStyle="1" w:styleId="eop">
    <w:name w:val="eop"/>
    <w:basedOn w:val="Standaardalinea-lettertype"/>
    <w:rsid w:val="003A4BB9"/>
  </w:style>
  <w:style w:type="character" w:styleId="Zwaar">
    <w:name w:val="Strong"/>
    <w:basedOn w:val="Standaardalinea-lettertype"/>
    <w:uiPriority w:val="22"/>
    <w:qFormat/>
    <w:rsid w:val="003A4BB9"/>
    <w:rPr>
      <w:b/>
      <w:bCs/>
    </w:rPr>
  </w:style>
  <w:style w:type="character" w:styleId="Verwijzingopmerking">
    <w:name w:val="annotation reference"/>
    <w:basedOn w:val="Standaardalinea-lettertype"/>
    <w:uiPriority w:val="99"/>
    <w:semiHidden/>
    <w:unhideWhenUsed/>
    <w:rsid w:val="003A4BB9"/>
    <w:rPr>
      <w:sz w:val="16"/>
      <w:szCs w:val="16"/>
    </w:rPr>
  </w:style>
  <w:style w:type="character" w:styleId="Hyperlink">
    <w:name w:val="Hyperlink"/>
    <w:basedOn w:val="Standaardalinea-lettertype"/>
    <w:uiPriority w:val="99"/>
    <w:unhideWhenUsed/>
    <w:rsid w:val="003B05EA"/>
    <w:rPr>
      <w:color w:val="0563C1"/>
      <w:u w:val="single"/>
    </w:rPr>
  </w:style>
  <w:style w:type="paragraph" w:styleId="Geenafstand">
    <w:name w:val="No Spacing"/>
    <w:uiPriority w:val="1"/>
    <w:qFormat/>
    <w:rsid w:val="00E80220"/>
    <w:pPr>
      <w:spacing w:after="0" w:line="240" w:lineRule="auto"/>
    </w:pPr>
    <w:rPr>
      <w:rFonts w:ascii="Calibri" w:hAnsi="Calibri" w:cs="Calibri"/>
    </w:rPr>
  </w:style>
  <w:style w:type="paragraph" w:styleId="Lijstalinea">
    <w:name w:val="List Paragraph"/>
    <w:basedOn w:val="Standaard"/>
    <w:uiPriority w:val="34"/>
    <w:qFormat/>
    <w:rsid w:val="00005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jnpensioenoverzicht.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4395</Characters>
  <Application>Microsoft Office Word</Application>
  <DocSecurity>4</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Izra ter Weer</dc:creator>
  <cp:keywords/>
  <dc:description/>
  <cp:lastModifiedBy>Chrisje Wijdeven | ABB Pensioenfondsen</cp:lastModifiedBy>
  <cp:revision>2</cp:revision>
  <dcterms:created xsi:type="dcterms:W3CDTF">2024-06-17T08:20:00Z</dcterms:created>
  <dcterms:modified xsi:type="dcterms:W3CDTF">2024-06-17T08:20:00Z</dcterms:modified>
</cp:coreProperties>
</file>